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E10" w:rsidRPr="009B5E10" w:rsidRDefault="004B0658" w:rsidP="00ED157C">
      <w:pPr>
        <w:pageBreakBefore/>
        <w:autoSpaceDE w:val="0"/>
        <w:autoSpaceDN w:val="0"/>
        <w:adjustRightInd w:val="0"/>
        <w:spacing w:after="660" w:line="300" w:lineRule="atLeast"/>
        <w:ind w:left="993" w:hanging="1135"/>
        <w:rPr>
          <w:rFonts w:ascii="Verdana" w:eastAsia="Times New Roman" w:hAnsi="Verdana" w:cs="Times New Roman"/>
          <w:sz w:val="24"/>
          <w:lang w:eastAsia="nl-NL"/>
        </w:rPr>
      </w:pPr>
      <w:bookmarkStart w:id="0" w:name="_Toc231299883"/>
      <w:bookmarkStart w:id="1" w:name="_Toc231881514"/>
      <w:bookmarkStart w:id="2" w:name="_Toc231881705"/>
      <w:bookmarkStart w:id="3" w:name="_Toc231881772"/>
      <w:bookmarkStart w:id="4" w:name="_Toc231881777"/>
      <w:bookmarkStart w:id="5" w:name="_Toc231881935"/>
      <w:bookmarkStart w:id="6" w:name="_Toc231881944"/>
      <w:bookmarkStart w:id="7" w:name="_Toc231882396"/>
      <w:bookmarkStart w:id="8" w:name="_Toc231882440"/>
      <w:bookmarkStart w:id="9" w:name="_Ref128366432"/>
      <w:bookmarkStart w:id="10" w:name="_Toc231886679"/>
      <w:bookmarkStart w:id="11" w:name="_Toc231886740"/>
      <w:bookmarkStart w:id="12" w:name="_Toc231886942"/>
      <w:bookmarkStart w:id="13" w:name="_Toc231887212"/>
      <w:bookmarkStart w:id="14" w:name="_Toc231887254"/>
      <w:bookmarkStart w:id="15" w:name="_Toc231887300"/>
      <w:bookmarkStart w:id="16" w:name="_Toc231887454"/>
      <w:bookmarkStart w:id="17" w:name="_Toc231887500"/>
      <w:bookmarkStart w:id="18" w:name="_Toc231887882"/>
      <w:bookmarkStart w:id="19" w:name="_Toc231887925"/>
      <w:bookmarkStart w:id="20" w:name="_Toc231887969"/>
      <w:bookmarkStart w:id="21" w:name="_Toc231891639"/>
      <w:bookmarkStart w:id="22" w:name="_Toc231891698"/>
      <w:bookmarkStart w:id="23" w:name="_Toc231891745"/>
      <w:bookmarkStart w:id="24" w:name="_Toc231894113"/>
      <w:bookmarkStart w:id="25" w:name="_Toc231894513"/>
      <w:bookmarkStart w:id="26" w:name="_Toc231894556"/>
      <w:bookmarkStart w:id="27" w:name="_Toc231894598"/>
      <w:bookmarkStart w:id="28" w:name="_Toc231894732"/>
      <w:bookmarkStart w:id="29" w:name="_Toc231895202"/>
      <w:bookmarkStart w:id="30" w:name="_Toc231895244"/>
      <w:bookmarkStart w:id="31" w:name="_Toc231895291"/>
      <w:bookmarkStart w:id="32" w:name="_Toc231895336"/>
      <w:bookmarkStart w:id="33" w:name="_Toc231895606"/>
      <w:bookmarkStart w:id="34" w:name="_Toc231895649"/>
      <w:bookmarkStart w:id="35" w:name="_Toc231895691"/>
      <w:bookmarkStart w:id="36" w:name="_Toc231895734"/>
      <w:bookmarkStart w:id="37" w:name="_Toc231895782"/>
      <w:bookmarkStart w:id="38" w:name="_Toc231895952"/>
      <w:bookmarkStart w:id="39" w:name="_Toc231895995"/>
      <w:bookmarkStart w:id="40" w:name="_Toc231896216"/>
      <w:bookmarkStart w:id="41" w:name="_Toc231896259"/>
      <w:bookmarkStart w:id="42" w:name="_Toc231896306"/>
      <w:bookmarkStart w:id="43" w:name="_Toc231896370"/>
      <w:bookmarkStart w:id="44" w:name="_Toc231896412"/>
      <w:bookmarkStart w:id="45" w:name="_Toc231896455"/>
      <w:bookmarkStart w:id="46" w:name="_Toc231896502"/>
      <w:bookmarkStart w:id="47" w:name="_Toc231896641"/>
      <w:bookmarkStart w:id="48" w:name="_Toc231896817"/>
      <w:bookmarkStart w:id="49" w:name="_Toc231896864"/>
      <w:bookmarkStart w:id="50" w:name="_Toc231896911"/>
      <w:bookmarkStart w:id="51" w:name="_Toc231896954"/>
      <w:bookmarkStart w:id="52" w:name="_Toc231896996"/>
      <w:bookmarkStart w:id="53" w:name="_Toc231897038"/>
      <w:bookmarkStart w:id="54" w:name="_Toc231897081"/>
      <w:bookmarkStart w:id="55" w:name="_Toc231897128"/>
      <w:bookmarkStart w:id="56" w:name="_Toc231897171"/>
      <w:bookmarkStart w:id="57" w:name="_Toc231897218"/>
      <w:bookmarkStart w:id="58" w:name="_Toc231897261"/>
      <w:bookmarkStart w:id="59" w:name="_Toc231897308"/>
      <w:bookmarkStart w:id="60" w:name="_Toc231897351"/>
      <w:bookmarkStart w:id="61" w:name="_Toc231897398"/>
      <w:bookmarkStart w:id="62" w:name="_Toc231897441"/>
      <w:bookmarkStart w:id="63" w:name="_Toc231897488"/>
      <w:bookmarkStart w:id="64" w:name="_Toc231897531"/>
      <w:bookmarkStart w:id="65" w:name="_Toc231897578"/>
      <w:bookmarkStart w:id="66" w:name="_Toc231897621"/>
      <w:bookmarkStart w:id="67" w:name="_Toc231897668"/>
      <w:bookmarkStart w:id="68" w:name="_Toc231897711"/>
      <w:bookmarkStart w:id="69" w:name="_Toc231897758"/>
      <w:bookmarkStart w:id="70" w:name="_Toc231898405"/>
      <w:bookmarkStart w:id="71" w:name="_Toc231898452"/>
      <w:bookmarkStart w:id="72" w:name="_Toc231898495"/>
      <w:bookmarkStart w:id="73" w:name="_Toc231898542"/>
      <w:bookmarkStart w:id="74" w:name="_Toc231898585"/>
      <w:bookmarkStart w:id="75" w:name="_Toc231898632"/>
      <w:bookmarkStart w:id="76" w:name="_Toc231898675"/>
      <w:bookmarkStart w:id="77" w:name="_Toc231898722"/>
      <w:bookmarkStart w:id="78" w:name="_Toc231898765"/>
      <w:bookmarkStart w:id="79" w:name="_Toc231898807"/>
      <w:bookmarkStart w:id="80" w:name="_Toc231898850"/>
      <w:bookmarkStart w:id="81" w:name="_Toc231898897"/>
      <w:bookmarkStart w:id="82" w:name="_Toc231898940"/>
      <w:bookmarkStart w:id="83" w:name="_Toc231898987"/>
      <w:bookmarkStart w:id="84" w:name="_Toc231899030"/>
      <w:bookmarkStart w:id="85" w:name="_Toc231899077"/>
      <w:bookmarkStart w:id="86" w:name="_Toc231899120"/>
      <w:bookmarkStart w:id="87" w:name="_Toc231899163"/>
      <w:bookmarkStart w:id="88" w:name="_Toc231899205"/>
      <w:bookmarkStart w:id="89" w:name="_Toc231899247"/>
      <w:bookmarkStart w:id="90" w:name="_Toc231899290"/>
      <w:bookmarkStart w:id="91" w:name="_Toc231899337"/>
      <w:bookmarkStart w:id="92" w:name="_Toc231899380"/>
      <w:bookmarkStart w:id="93" w:name="_Toc231899423"/>
      <w:bookmarkStart w:id="94" w:name="_Toc231899465"/>
      <w:bookmarkStart w:id="95" w:name="_Toc231899512"/>
      <w:bookmarkStart w:id="96" w:name="_Toc231899555"/>
      <w:bookmarkStart w:id="97" w:name="_Toc231899602"/>
      <w:bookmarkStart w:id="98" w:name="_Toc231899645"/>
      <w:bookmarkStart w:id="99" w:name="_Toc231899687"/>
      <w:bookmarkStart w:id="100" w:name="_Toc231899730"/>
      <w:bookmarkStart w:id="101" w:name="_Toc231899777"/>
      <w:bookmarkStart w:id="102" w:name="_Toc231899820"/>
      <w:bookmarkStart w:id="103" w:name="_Toc231899863"/>
      <w:bookmarkStart w:id="104" w:name="_Toc231899905"/>
      <w:bookmarkStart w:id="105" w:name="_Toc231899953"/>
      <w:bookmarkStart w:id="106" w:name="_Toc231899996"/>
      <w:bookmarkStart w:id="107" w:name="_Toc231900039"/>
      <w:bookmarkStart w:id="108" w:name="_Toc231900157"/>
      <w:bookmarkStart w:id="109" w:name="_Toc231900199"/>
      <w:bookmarkStart w:id="110" w:name="_Toc231900241"/>
      <w:bookmarkStart w:id="111" w:name="_Toc231900283"/>
      <w:bookmarkStart w:id="112" w:name="_Toc231900326"/>
      <w:bookmarkStart w:id="113" w:name="_Toc231900369"/>
      <w:bookmarkStart w:id="114" w:name="_Toc231900412"/>
      <w:bookmarkStart w:id="115" w:name="_Toc231900416"/>
      <w:bookmarkStart w:id="116" w:name="_Toc231900420"/>
      <w:bookmarkStart w:id="117" w:name="_Toc231900424"/>
      <w:bookmarkStart w:id="118" w:name="_Toc231900466"/>
      <w:bookmarkStart w:id="119" w:name="_Toc231900513"/>
      <w:bookmarkStart w:id="120" w:name="_Toc231900556"/>
      <w:bookmarkStart w:id="121" w:name="_Toc231900598"/>
      <w:bookmarkStart w:id="122" w:name="_Toc231900602"/>
      <w:bookmarkStart w:id="123" w:name="_Toc231900606"/>
      <w:bookmarkStart w:id="124" w:name="_Toc231901371"/>
      <w:bookmarkStart w:id="125" w:name="_Toc231901416"/>
      <w:bookmarkStart w:id="126" w:name="_Toc231901465"/>
      <w:bookmarkStart w:id="127" w:name="_Toc231902394"/>
      <w:bookmarkStart w:id="128" w:name="_Toc231902443"/>
      <w:bookmarkStart w:id="129" w:name="_Toc231902485"/>
      <w:bookmarkStart w:id="130" w:name="_Toc231902532"/>
      <w:bookmarkStart w:id="131" w:name="_Toc231902573"/>
      <w:bookmarkStart w:id="132" w:name="_Toc231902619"/>
      <w:bookmarkStart w:id="133" w:name="_Toc231902661"/>
      <w:bookmarkStart w:id="134" w:name="_Toc231902707"/>
      <w:bookmarkStart w:id="135" w:name="_Toc231902756"/>
      <w:bookmarkStart w:id="136" w:name="_Toc231902805"/>
      <w:bookmarkStart w:id="137" w:name="_Toc231902854"/>
      <w:bookmarkStart w:id="138" w:name="_Toc231902903"/>
      <w:bookmarkStart w:id="139" w:name="_Toc231902945"/>
      <w:bookmarkStart w:id="140" w:name="_Toc231902986"/>
      <w:bookmarkStart w:id="141" w:name="_Toc231973536"/>
      <w:bookmarkStart w:id="142" w:name="_Toc231973577"/>
      <w:bookmarkStart w:id="143" w:name="_Toc231979199"/>
      <w:bookmarkStart w:id="144" w:name="_Toc231979243"/>
      <w:bookmarkStart w:id="145" w:name="_Toc231979284"/>
      <w:bookmarkStart w:id="146" w:name="_Toc231979324"/>
      <w:bookmarkStart w:id="147" w:name="_Toc231979365"/>
      <w:bookmarkStart w:id="148" w:name="_Toc231979406"/>
      <w:bookmarkStart w:id="149" w:name="_Toc231979447"/>
      <w:bookmarkStart w:id="150" w:name="_Toc231979488"/>
      <w:bookmarkStart w:id="151" w:name="_Toc231979529"/>
      <w:bookmarkStart w:id="152" w:name="_Toc231979570"/>
      <w:bookmarkStart w:id="153" w:name="_Toc231979612"/>
      <w:bookmarkStart w:id="154" w:name="_Toc231979660"/>
      <w:bookmarkStart w:id="155" w:name="_Toc231979704"/>
      <w:bookmarkStart w:id="156" w:name="_Toc231979753"/>
      <w:bookmarkStart w:id="157" w:name="_Toc231980639"/>
      <w:bookmarkStart w:id="158" w:name="_Toc231980688"/>
      <w:bookmarkStart w:id="159" w:name="_Toc231980737"/>
      <w:bookmarkStart w:id="160" w:name="_Toc231980786"/>
      <w:bookmarkStart w:id="161" w:name="_Toc231980835"/>
      <w:bookmarkStart w:id="162" w:name="_Toc231980877"/>
      <w:bookmarkStart w:id="163" w:name="_Toc231980918"/>
      <w:bookmarkStart w:id="164" w:name="_Toc231980960"/>
      <w:bookmarkStart w:id="165" w:name="_Toc231981204"/>
      <w:bookmarkStart w:id="166" w:name="_Toc231981251"/>
      <w:bookmarkStart w:id="167" w:name="_Toc231981682"/>
      <w:bookmarkStart w:id="168" w:name="_Toc231981724"/>
      <w:bookmarkStart w:id="169" w:name="_Toc231981764"/>
      <w:bookmarkStart w:id="170" w:name="_Toc231981805"/>
      <w:bookmarkStart w:id="171" w:name="_Toc231981845"/>
      <w:bookmarkStart w:id="172" w:name="_Toc231981886"/>
      <w:bookmarkStart w:id="173" w:name="_Toc231981927"/>
      <w:bookmarkStart w:id="174" w:name="_Toc231985754"/>
      <w:bookmarkStart w:id="175" w:name="_Toc231985795"/>
      <w:bookmarkStart w:id="176" w:name="_Toc231985841"/>
      <w:bookmarkStart w:id="177" w:name="_Toc231985883"/>
      <w:bookmarkStart w:id="178" w:name="_Toc231985924"/>
      <w:bookmarkStart w:id="179" w:name="_Toc231985965"/>
      <w:bookmarkStart w:id="180" w:name="_Toc231986011"/>
      <w:bookmarkStart w:id="181" w:name="_Toc231986053"/>
      <w:bookmarkStart w:id="182" w:name="_Toc232922730"/>
      <w:bookmarkStart w:id="183" w:name="_Toc232928710"/>
      <w:bookmarkStart w:id="184" w:name="_Toc232939397"/>
      <w:bookmarkStart w:id="185" w:name="_Toc232939881"/>
      <w:bookmarkStart w:id="186" w:name="_Toc232939969"/>
      <w:bookmarkStart w:id="187" w:name="_Toc232940010"/>
      <w:bookmarkStart w:id="188" w:name="_Toc232940056"/>
      <w:bookmarkStart w:id="189" w:name="_Toc232940098"/>
      <w:bookmarkStart w:id="190" w:name="_Toc232940139"/>
      <w:bookmarkStart w:id="191" w:name="_Toc233090264"/>
      <w:bookmarkStart w:id="192" w:name="_Toc233090324"/>
      <w:bookmarkStart w:id="193" w:name="_Toc233090366"/>
      <w:bookmarkStart w:id="194" w:name="_Toc233090434"/>
      <w:bookmarkStart w:id="195" w:name="_Toc233090507"/>
      <w:bookmarkStart w:id="196" w:name="_Toc233599499"/>
      <w:bookmarkStart w:id="197" w:name="_Toc233599503"/>
      <w:bookmarkStart w:id="198" w:name="_Toc233599507"/>
      <w:bookmarkStart w:id="199" w:name="_Toc233599511"/>
      <w:bookmarkStart w:id="200" w:name="_Toc233599515"/>
      <w:bookmarkStart w:id="201" w:name="_Toc233599519"/>
      <w:bookmarkStart w:id="202" w:name="_Toc233599523"/>
      <w:bookmarkStart w:id="203" w:name="_Toc233599527"/>
      <w:bookmarkStart w:id="204" w:name="_Toc233599531"/>
      <w:bookmarkStart w:id="205" w:name="_Toc233599535"/>
      <w:bookmarkStart w:id="206" w:name="_Toc233599539"/>
      <w:bookmarkStart w:id="207" w:name="_Toc233599715"/>
      <w:bookmarkStart w:id="208" w:name="_Toc233600036"/>
      <w:bookmarkStart w:id="209" w:name="_Toc233600040"/>
      <w:bookmarkStart w:id="210" w:name="_Toc233600044"/>
      <w:bookmarkStart w:id="211" w:name="_Toc233600048"/>
      <w:bookmarkStart w:id="212" w:name="_Toc233600052"/>
      <w:bookmarkStart w:id="213" w:name="_Toc233600056"/>
      <w:bookmarkStart w:id="214" w:name="_Toc233600060"/>
      <w:bookmarkStart w:id="215" w:name="_Toc233600064"/>
      <w:bookmarkStart w:id="216" w:name="_Toc233600886"/>
      <w:bookmarkStart w:id="217" w:name="_Toc233600929"/>
      <w:bookmarkStart w:id="218" w:name="_Toc234399219"/>
      <w:bookmarkStart w:id="219" w:name="_Toc234401171"/>
      <w:bookmarkStart w:id="220" w:name="_Toc234401217"/>
      <w:bookmarkStart w:id="221" w:name="_Toc234403171"/>
      <w:bookmarkStart w:id="222" w:name="_Toc234403212"/>
      <w:bookmarkStart w:id="223" w:name="_Toc234403287"/>
      <w:bookmarkStart w:id="224" w:name="_Toc234403331"/>
      <w:bookmarkStart w:id="225" w:name="_Toc234403373"/>
      <w:bookmarkStart w:id="226" w:name="_Toc234403416"/>
      <w:bookmarkStart w:id="227" w:name="_Toc234403457"/>
      <w:bookmarkStart w:id="228" w:name="_Toc234403593"/>
      <w:bookmarkStart w:id="229" w:name="_Toc234403634"/>
      <w:bookmarkStart w:id="230" w:name="_Toc234403675"/>
      <w:bookmarkStart w:id="231" w:name="_Toc234403745"/>
      <w:bookmarkStart w:id="232" w:name="_Toc234403786"/>
      <w:bookmarkStart w:id="233" w:name="_Toc234403828"/>
      <w:bookmarkStart w:id="234" w:name="_Toc234665195"/>
      <w:bookmarkStart w:id="235" w:name="_Toc234665239"/>
      <w:bookmarkStart w:id="236" w:name="_Toc234668558"/>
      <w:bookmarkStart w:id="237" w:name="_Toc234668602"/>
      <w:bookmarkStart w:id="238" w:name="_Toc234668650"/>
      <w:bookmarkStart w:id="239" w:name="_Toc234668694"/>
      <w:bookmarkStart w:id="240" w:name="_Toc234670190"/>
      <w:bookmarkStart w:id="241" w:name="_Toc234670234"/>
      <w:bookmarkStart w:id="242" w:name="_Toc234670275"/>
      <w:bookmarkStart w:id="243" w:name="_Toc234670315"/>
      <w:bookmarkStart w:id="244" w:name="_Toc234670355"/>
      <w:bookmarkStart w:id="245" w:name="_Toc234670396"/>
      <w:bookmarkStart w:id="246" w:name="_Toc234670437"/>
      <w:bookmarkStart w:id="247" w:name="_Toc234670478"/>
      <w:bookmarkStart w:id="248" w:name="_Toc234670518"/>
      <w:bookmarkStart w:id="249" w:name="_Toc234670559"/>
      <w:bookmarkStart w:id="250" w:name="_Toc234670599"/>
      <w:bookmarkStart w:id="251" w:name="_Toc234670640"/>
      <w:bookmarkStart w:id="252" w:name="_Toc234670686"/>
      <w:bookmarkStart w:id="253" w:name="_Toc234670735"/>
      <w:bookmarkStart w:id="254" w:name="_Toc234670784"/>
      <w:bookmarkStart w:id="255" w:name="_Toc234670826"/>
      <w:bookmarkStart w:id="256" w:name="_Toc234670867"/>
      <w:bookmarkStart w:id="257" w:name="_Toc234909110"/>
      <w:bookmarkStart w:id="258" w:name="_Toc234909177"/>
      <w:bookmarkStart w:id="259" w:name="_Toc234909225"/>
      <w:bookmarkStart w:id="260" w:name="_Toc234916286"/>
      <w:bookmarkStart w:id="261" w:name="_Toc234916334"/>
      <w:bookmarkStart w:id="262" w:name="_Toc234916387"/>
      <w:bookmarkStart w:id="263" w:name="_Toc234916503"/>
      <w:bookmarkStart w:id="264" w:name="_Toc234916552"/>
      <w:bookmarkStart w:id="265" w:name="_Toc234918287"/>
      <w:bookmarkStart w:id="266" w:name="_Toc234918335"/>
      <w:bookmarkStart w:id="267" w:name="_Toc234918379"/>
      <w:bookmarkStart w:id="268" w:name="_Toc234918422"/>
      <w:bookmarkStart w:id="269" w:name="_Toc234918597"/>
      <w:bookmarkStart w:id="270" w:name="_Toc234918641"/>
      <w:bookmarkStart w:id="271" w:name="_Toc234918830"/>
      <w:bookmarkStart w:id="272" w:name="_Toc234918873"/>
      <w:bookmarkStart w:id="273" w:name="_Toc234919505"/>
      <w:bookmarkStart w:id="274" w:name="_Toc234919549"/>
      <w:bookmarkStart w:id="275" w:name="_Toc234919597"/>
      <w:bookmarkStart w:id="276" w:name="_Toc234919641"/>
      <w:bookmarkStart w:id="277" w:name="_Toc234919695"/>
      <w:bookmarkStart w:id="278" w:name="_Toc234919739"/>
      <w:bookmarkStart w:id="279" w:name="_Toc234920332"/>
      <w:bookmarkStart w:id="280" w:name="_Toc234920376"/>
      <w:bookmarkStart w:id="281" w:name="_Toc234920472"/>
      <w:bookmarkStart w:id="282" w:name="_Toc234920516"/>
      <w:bookmarkStart w:id="283" w:name="_Toc234920671"/>
      <w:bookmarkStart w:id="284" w:name="_Toc234920715"/>
      <w:bookmarkStart w:id="285" w:name="_Toc234921691"/>
      <w:bookmarkStart w:id="286" w:name="_Toc235350749"/>
      <w:bookmarkStart w:id="287" w:name="_Toc235350793"/>
      <w:bookmarkStart w:id="288" w:name="_Toc235350868"/>
      <w:bookmarkStart w:id="289" w:name="_Toc235350909"/>
      <w:bookmarkStart w:id="290" w:name="_Toc235351047"/>
      <w:bookmarkStart w:id="291" w:name="_Toc235351091"/>
      <w:bookmarkStart w:id="292" w:name="_Toc235351786"/>
      <w:bookmarkStart w:id="293" w:name="_Toc235351847"/>
      <w:bookmarkStart w:id="294" w:name="_Toc235351894"/>
      <w:bookmarkStart w:id="295" w:name="_Toc235351942"/>
      <w:bookmarkStart w:id="296" w:name="_Toc235357075"/>
      <w:bookmarkStart w:id="297" w:name="_Toc235357134"/>
      <w:bookmarkStart w:id="298" w:name="_Toc235438211"/>
      <w:bookmarkStart w:id="299" w:name="_Toc235438257"/>
      <w:bookmarkStart w:id="300" w:name="_Toc235439123"/>
      <w:bookmarkStart w:id="301" w:name="_Toc235439230"/>
      <w:bookmarkStart w:id="302" w:name="_Toc235439617"/>
      <w:bookmarkStart w:id="303" w:name="_Toc235439846"/>
      <w:bookmarkStart w:id="304" w:name="_Toc235439886"/>
      <w:bookmarkStart w:id="305" w:name="_Toc235439928"/>
      <w:bookmarkStart w:id="306" w:name="_Toc235440100"/>
      <w:bookmarkStart w:id="307" w:name="_Toc235440144"/>
      <w:bookmarkStart w:id="308" w:name="_Toc235440502"/>
      <w:bookmarkStart w:id="309" w:name="_Toc235440544"/>
      <w:bookmarkStart w:id="310" w:name="_Toc235440664"/>
      <w:bookmarkStart w:id="311" w:name="_Toc235505627"/>
      <w:bookmarkStart w:id="312" w:name="_Toc235505673"/>
      <w:bookmarkStart w:id="313" w:name="_Toc235505756"/>
      <w:bookmarkStart w:id="314" w:name="_Toc235507260"/>
      <w:bookmarkStart w:id="315" w:name="_Toc235507307"/>
      <w:bookmarkStart w:id="316" w:name="_Toc235507558"/>
      <w:bookmarkStart w:id="317" w:name="_Toc235507762"/>
      <w:bookmarkStart w:id="318" w:name="_Toc235507806"/>
      <w:bookmarkStart w:id="319" w:name="_Toc235529923"/>
      <w:bookmarkStart w:id="320" w:name="_Toc235529967"/>
      <w:bookmarkStart w:id="321" w:name="_Toc235530015"/>
      <w:bookmarkStart w:id="322" w:name="_Toc235530217"/>
      <w:bookmarkStart w:id="323" w:name="_Toc235530736"/>
      <w:bookmarkStart w:id="324" w:name="_Toc235530784"/>
      <w:bookmarkStart w:id="325" w:name="_Toc235531049"/>
      <w:bookmarkStart w:id="326" w:name="_Toc235531220"/>
      <w:bookmarkStart w:id="327" w:name="_Toc235596820"/>
      <w:bookmarkStart w:id="328" w:name="_Toc235596864"/>
      <w:bookmarkStart w:id="329" w:name="_Toc235597436"/>
      <w:bookmarkStart w:id="330" w:name="_Toc235597480"/>
      <w:bookmarkStart w:id="331" w:name="_Toc248553755"/>
      <w:bookmarkStart w:id="332" w:name="_Toc248553796"/>
      <w:bookmarkStart w:id="333" w:name="_Toc248553837"/>
      <w:bookmarkStart w:id="334" w:name="_Toc248553878"/>
      <w:bookmarkStart w:id="335" w:name="_Toc248553919"/>
      <w:bookmarkStart w:id="336" w:name="_Toc248553960"/>
      <w:bookmarkStart w:id="337" w:name="_Toc248554001"/>
      <w:bookmarkStart w:id="338" w:name="_Toc248554042"/>
      <w:bookmarkStart w:id="339" w:name="_Toc248554083"/>
      <w:bookmarkStart w:id="340" w:name="_Toc248554124"/>
      <w:bookmarkStart w:id="341" w:name="_Toc248554165"/>
      <w:bookmarkStart w:id="342" w:name="_Toc248554206"/>
      <w:bookmarkStart w:id="343" w:name="_Toc248554247"/>
      <w:bookmarkStart w:id="344" w:name="_Toc248554288"/>
      <w:bookmarkStart w:id="345" w:name="_Toc248556544"/>
      <w:bookmarkStart w:id="346" w:name="_Toc248556588"/>
      <w:bookmarkStart w:id="347" w:name="_Toc248556660"/>
      <w:bookmarkStart w:id="348" w:name="_Toc248556702"/>
      <w:bookmarkStart w:id="349" w:name="_Toc248558526"/>
      <w:bookmarkStart w:id="350" w:name="_Toc248558627"/>
      <w:bookmarkStart w:id="351" w:name="_Toc248558671"/>
      <w:bookmarkStart w:id="352" w:name="_Toc248560569"/>
      <w:bookmarkStart w:id="353" w:name="_Toc248560613"/>
      <w:bookmarkStart w:id="354" w:name="_Toc248561561"/>
      <w:bookmarkStart w:id="355" w:name="_Toc248561711"/>
      <w:bookmarkStart w:id="356" w:name="_Toc248561947"/>
      <w:bookmarkStart w:id="357" w:name="_Toc248561991"/>
      <w:bookmarkStart w:id="358" w:name="_Toc248562197"/>
      <w:bookmarkStart w:id="359" w:name="_Toc248562241"/>
      <w:bookmarkStart w:id="360" w:name="_Toc248562340"/>
      <w:bookmarkStart w:id="361" w:name="_Toc248562384"/>
      <w:bookmarkStart w:id="362" w:name="_Toc248562426"/>
      <w:bookmarkStart w:id="363" w:name="_Toc248562523"/>
      <w:bookmarkStart w:id="364" w:name="_Toc248562720"/>
      <w:bookmarkStart w:id="365" w:name="_Toc248567718"/>
      <w:bookmarkStart w:id="366" w:name="_Toc248567762"/>
      <w:bookmarkStart w:id="367" w:name="_Toc248571718"/>
      <w:bookmarkStart w:id="368" w:name="_Toc248571779"/>
      <w:bookmarkStart w:id="369" w:name="_Toc248574272"/>
      <w:bookmarkStart w:id="370" w:name="_Toc248574311"/>
      <w:bookmarkStart w:id="371" w:name="_Toc248574348"/>
      <w:bookmarkStart w:id="372" w:name="_Toc248575351"/>
      <w:bookmarkStart w:id="373" w:name="_Toc248575387"/>
      <w:bookmarkStart w:id="374" w:name="_Toc248575753"/>
      <w:bookmarkStart w:id="375" w:name="_Toc248575797"/>
      <w:bookmarkStart w:id="376" w:name="_Toc248579516"/>
      <w:bookmarkStart w:id="377" w:name="_Toc248580959"/>
      <w:bookmarkStart w:id="378" w:name="_Toc248641962"/>
      <w:bookmarkStart w:id="379" w:name="_Toc248642160"/>
      <w:bookmarkStart w:id="380" w:name="_Toc248642415"/>
      <w:bookmarkStart w:id="381" w:name="_Toc248642464"/>
      <w:bookmarkStart w:id="382" w:name="_Toc248642509"/>
      <w:bookmarkStart w:id="383" w:name="_Toc248642555"/>
      <w:bookmarkStart w:id="384" w:name="_Toc248642596"/>
      <w:bookmarkStart w:id="385" w:name="_Toc248642731"/>
      <w:bookmarkStart w:id="386" w:name="_Toc248643121"/>
      <w:bookmarkStart w:id="387" w:name="_Toc248643203"/>
      <w:bookmarkStart w:id="388" w:name="_Toc248643244"/>
      <w:bookmarkStart w:id="389" w:name="_Toc248643289"/>
      <w:bookmarkStart w:id="390" w:name="_Toc248643330"/>
      <w:bookmarkStart w:id="391" w:name="_Toc248643504"/>
      <w:bookmarkStart w:id="392" w:name="_Toc248643588"/>
      <w:bookmarkStart w:id="393" w:name="_Toc248643961"/>
      <w:bookmarkStart w:id="394" w:name="_Toc248644006"/>
      <w:bookmarkStart w:id="395" w:name="_Toc248644045"/>
      <w:bookmarkStart w:id="396" w:name="_Toc248644186"/>
      <w:bookmarkStart w:id="397" w:name="_Toc248645160"/>
      <w:bookmarkStart w:id="398" w:name="_Toc248645202"/>
      <w:bookmarkStart w:id="399" w:name="_Toc248645843"/>
      <w:bookmarkStart w:id="400" w:name="_Toc248650642"/>
      <w:bookmarkStart w:id="401" w:name="_Toc248651839"/>
      <w:bookmarkStart w:id="402" w:name="_Toc248663493"/>
      <w:bookmarkStart w:id="403" w:name="_Toc248663755"/>
      <w:bookmarkStart w:id="404" w:name="_Toc248663807"/>
      <w:bookmarkStart w:id="405" w:name="_Toc248663854"/>
      <w:bookmarkStart w:id="406" w:name="_Toc248663898"/>
      <w:bookmarkStart w:id="407" w:name="_Toc248663984"/>
      <w:bookmarkStart w:id="408" w:name="_Toc248664085"/>
      <w:bookmarkStart w:id="409" w:name="_Toc248664247"/>
      <w:bookmarkStart w:id="410" w:name="_Toc248664313"/>
      <w:bookmarkStart w:id="411" w:name="_Toc248665370"/>
      <w:bookmarkStart w:id="412" w:name="_Toc248666190"/>
      <w:bookmarkStart w:id="413" w:name="_Toc248733063"/>
      <w:bookmarkStart w:id="414" w:name="_Toc248734322"/>
      <w:bookmarkStart w:id="415" w:name="_Toc248745252"/>
      <w:bookmarkStart w:id="416" w:name="_Toc248745663"/>
      <w:bookmarkStart w:id="417" w:name="_Toc248745710"/>
      <w:bookmarkStart w:id="418" w:name="_Toc248745816"/>
      <w:bookmarkStart w:id="419" w:name="_Toc248745863"/>
      <w:bookmarkStart w:id="420" w:name="_Toc248745975"/>
      <w:bookmarkStart w:id="421" w:name="_Toc248746753"/>
      <w:bookmarkStart w:id="422" w:name="_Toc248746805"/>
      <w:bookmarkStart w:id="423" w:name="_Toc248746857"/>
      <w:bookmarkStart w:id="424" w:name="_Toc248746909"/>
      <w:bookmarkStart w:id="425" w:name="_Toc248747019"/>
      <w:bookmarkStart w:id="426" w:name="_Toc248748105"/>
      <w:bookmarkStart w:id="427" w:name="_Toc248748149"/>
      <w:bookmarkStart w:id="428" w:name="_Toc248748205"/>
      <w:bookmarkStart w:id="429" w:name="_Toc248748249"/>
      <w:bookmarkStart w:id="430" w:name="_Toc248748686"/>
      <w:bookmarkStart w:id="431" w:name="_Toc248748730"/>
      <w:bookmarkStart w:id="432" w:name="_Toc248748782"/>
      <w:bookmarkStart w:id="433" w:name="_Toc248748828"/>
      <w:bookmarkStart w:id="434" w:name="_Toc248748873"/>
      <w:bookmarkStart w:id="435" w:name="_Toc248748925"/>
      <w:bookmarkStart w:id="436" w:name="_Toc248748970"/>
      <w:bookmarkStart w:id="437" w:name="_Toc248749892"/>
      <w:bookmarkStart w:id="438" w:name="_Toc248749935"/>
      <w:bookmarkStart w:id="439" w:name="_Toc248750495"/>
      <w:bookmarkStart w:id="440" w:name="_Toc250372438"/>
      <w:bookmarkStart w:id="441" w:name="_Toc250372485"/>
      <w:bookmarkStart w:id="442" w:name="_Toc250372770"/>
      <w:bookmarkStart w:id="443" w:name="_Toc250372815"/>
      <w:bookmarkStart w:id="444" w:name="_Toc250372960"/>
      <w:bookmarkStart w:id="445" w:name="_Toc250373107"/>
      <w:bookmarkStart w:id="446" w:name="_Toc250373152"/>
      <w:bookmarkStart w:id="447" w:name="_Toc250373198"/>
      <w:bookmarkStart w:id="448" w:name="_Toc250373243"/>
      <w:bookmarkStart w:id="449" w:name="_Toc250373288"/>
      <w:bookmarkStart w:id="450" w:name="_Toc250380455"/>
      <w:bookmarkStart w:id="451" w:name="_Toc250380614"/>
      <w:bookmarkStart w:id="452" w:name="_Toc250380657"/>
      <w:bookmarkStart w:id="453" w:name="_Toc250380703"/>
      <w:bookmarkStart w:id="454" w:name="_Toc250380754"/>
      <w:bookmarkStart w:id="455" w:name="_Toc250380801"/>
      <w:bookmarkStart w:id="456" w:name="_Toc250380852"/>
      <w:bookmarkStart w:id="457" w:name="_Toc250380899"/>
      <w:bookmarkStart w:id="458" w:name="_Toc250381093"/>
      <w:bookmarkStart w:id="459" w:name="_Toc250381140"/>
      <w:bookmarkStart w:id="460" w:name="_Toc250381183"/>
      <w:bookmarkStart w:id="461" w:name="_Toc250381231"/>
      <w:bookmarkStart w:id="462" w:name="_Toc250381274"/>
      <w:bookmarkStart w:id="463" w:name="_Toc250381320"/>
      <w:bookmarkStart w:id="464" w:name="_Toc250381369"/>
      <w:bookmarkStart w:id="465" w:name="_Toc250381414"/>
      <w:bookmarkStart w:id="466" w:name="_Toc250381455"/>
      <w:bookmarkStart w:id="467" w:name="_Toc250381499"/>
      <w:bookmarkStart w:id="468" w:name="_Toc250381574"/>
      <w:bookmarkStart w:id="469" w:name="_Toc250381624"/>
      <w:bookmarkStart w:id="470" w:name="_Toc250381669"/>
      <w:bookmarkStart w:id="471" w:name="_Toc250381759"/>
      <w:bookmarkStart w:id="472" w:name="_Toc250381804"/>
      <w:bookmarkStart w:id="473" w:name="_Toc250969711"/>
      <w:bookmarkStart w:id="474" w:name="_Toc250969816"/>
      <w:bookmarkStart w:id="475" w:name="_Toc250969895"/>
      <w:bookmarkStart w:id="476" w:name="_Toc250969940"/>
      <w:bookmarkStart w:id="477" w:name="_Toc250969990"/>
      <w:bookmarkStart w:id="478" w:name="_Toc250970187"/>
      <w:bookmarkStart w:id="479" w:name="_Toc250970237"/>
      <w:bookmarkStart w:id="480" w:name="_Toc250970730"/>
      <w:bookmarkStart w:id="481" w:name="_Toc250970819"/>
      <w:bookmarkStart w:id="482" w:name="_Toc250971259"/>
      <w:bookmarkStart w:id="483" w:name="_Toc250971301"/>
      <w:bookmarkStart w:id="484" w:name="_Toc250971857"/>
      <w:bookmarkStart w:id="485" w:name="_Toc250971961"/>
      <w:bookmarkStart w:id="486" w:name="_Toc250972176"/>
      <w:bookmarkStart w:id="487" w:name="_Toc250972219"/>
      <w:bookmarkStart w:id="488" w:name="_Toc250972543"/>
      <w:bookmarkStart w:id="489" w:name="_Toc250972610"/>
      <w:bookmarkStart w:id="490" w:name="_Toc250972692"/>
      <w:bookmarkStart w:id="491" w:name="_Toc250972734"/>
      <w:bookmarkStart w:id="492" w:name="_Toc250972778"/>
      <w:bookmarkStart w:id="493" w:name="_Toc250973169"/>
      <w:bookmarkStart w:id="494" w:name="_Toc250973210"/>
      <w:bookmarkStart w:id="495" w:name="_Toc250973251"/>
      <w:bookmarkStart w:id="496" w:name="_Toc250973292"/>
      <w:bookmarkStart w:id="497" w:name="_Toc250973334"/>
      <w:bookmarkStart w:id="498" w:name="_Toc250973377"/>
      <w:bookmarkStart w:id="499" w:name="_Toc250973507"/>
      <w:bookmarkStart w:id="500" w:name="_Toc250973552"/>
      <w:bookmarkStart w:id="501" w:name="_Toc250973792"/>
      <w:bookmarkStart w:id="502" w:name="_Toc258219531"/>
      <w:bookmarkStart w:id="503" w:name="_Toc258222885"/>
      <w:bookmarkStart w:id="504" w:name="_Toc266371385"/>
      <w:bookmarkStart w:id="505" w:name="_Toc267063579"/>
      <w:bookmarkStart w:id="506" w:name="_Toc267297425"/>
      <w:bookmarkStart w:id="507" w:name="_Toc267297473"/>
      <w:bookmarkStart w:id="508" w:name="_Toc267297790"/>
      <w:bookmarkStart w:id="509" w:name="_Toc267297816"/>
      <w:bookmarkStart w:id="510" w:name="_Toc267297839"/>
      <w:bookmarkStart w:id="511" w:name="_Toc267297857"/>
      <w:bookmarkStart w:id="512" w:name="_Toc267297920"/>
      <w:bookmarkStart w:id="513" w:name="_Toc267297973"/>
      <w:bookmarkStart w:id="514" w:name="_Toc267297992"/>
      <w:bookmarkStart w:id="515" w:name="_Toc267298008"/>
      <w:bookmarkStart w:id="516" w:name="_Toc267298026"/>
      <w:bookmarkStart w:id="517" w:name="_Toc267298050"/>
      <w:bookmarkStart w:id="518" w:name="_Toc267298091"/>
      <w:bookmarkStart w:id="519" w:name="_Toc267298108"/>
      <w:bookmarkStart w:id="520" w:name="_Toc267298190"/>
      <w:bookmarkStart w:id="521" w:name="_Toc267298530"/>
      <w:bookmarkStart w:id="522" w:name="_Toc267298539"/>
      <w:bookmarkStart w:id="523" w:name="_Toc267298570"/>
      <w:bookmarkStart w:id="524" w:name="_Toc267298661"/>
      <w:bookmarkStart w:id="525" w:name="_Toc267298674"/>
      <w:bookmarkStart w:id="526" w:name="_Toc267298691"/>
      <w:bookmarkStart w:id="527" w:name="_Toc267298932"/>
      <w:bookmarkStart w:id="528" w:name="_Toc267298942"/>
      <w:bookmarkStart w:id="529" w:name="_Toc267374165"/>
      <w:bookmarkStart w:id="530" w:name="_Toc267471052"/>
      <w:bookmarkStart w:id="531" w:name="_Toc267471098"/>
      <w:bookmarkStart w:id="532" w:name="_Toc267471107"/>
      <w:bookmarkStart w:id="533" w:name="_Toc267929983"/>
      <w:bookmarkStart w:id="534" w:name="_Toc267930030"/>
      <w:bookmarkStart w:id="535" w:name="_Toc267930143"/>
      <w:bookmarkStart w:id="536" w:name="_Toc267930155"/>
      <w:bookmarkStart w:id="537" w:name="_Toc268014827"/>
      <w:bookmarkStart w:id="538" w:name="_Toc268014843"/>
      <w:bookmarkStart w:id="539" w:name="_Toc268014864"/>
      <w:bookmarkStart w:id="540" w:name="_Toc268097703"/>
      <w:bookmarkStart w:id="541" w:name="_Toc268097735"/>
      <w:bookmarkStart w:id="542" w:name="_Toc268097760"/>
      <w:bookmarkStart w:id="543" w:name="_Toc268097804"/>
      <w:bookmarkStart w:id="544" w:name="_Toc268097915"/>
      <w:bookmarkStart w:id="545" w:name="_Toc268097968"/>
      <w:bookmarkStart w:id="546" w:name="_Toc268097994"/>
      <w:bookmarkStart w:id="547" w:name="_Toc268098036"/>
      <w:bookmarkStart w:id="548" w:name="_Toc268098045"/>
      <w:bookmarkStart w:id="549" w:name="_Toc268098068"/>
      <w:bookmarkStart w:id="550" w:name="_Toc268098251"/>
      <w:bookmarkStart w:id="551" w:name="_Toc268165586"/>
      <w:bookmarkStart w:id="552" w:name="_Toc268165832"/>
      <w:bookmarkStart w:id="553" w:name="_Toc268166057"/>
      <w:bookmarkStart w:id="554" w:name="_Toc268166261"/>
      <w:bookmarkStart w:id="555" w:name="_Toc268166299"/>
      <w:bookmarkStart w:id="556" w:name="_Toc268167513"/>
      <w:bookmarkStart w:id="557" w:name="_Toc268168334"/>
      <w:bookmarkStart w:id="558" w:name="_Toc268168362"/>
      <w:bookmarkStart w:id="559" w:name="_Toc268179260"/>
      <w:bookmarkStart w:id="560" w:name="_Toc268179401"/>
      <w:bookmarkStart w:id="561" w:name="_Toc268179483"/>
      <w:bookmarkStart w:id="562" w:name="_Toc268179509"/>
      <w:bookmarkStart w:id="563" w:name="_Toc268179588"/>
      <w:bookmarkStart w:id="564" w:name="_Toc268767630"/>
      <w:bookmarkStart w:id="565" w:name="_Toc268767655"/>
      <w:bookmarkStart w:id="566" w:name="_Toc268767811"/>
      <w:bookmarkStart w:id="567" w:name="_Toc268776517"/>
      <w:bookmarkStart w:id="568" w:name="_Toc268776560"/>
      <w:bookmarkStart w:id="569" w:name="_Toc268776582"/>
      <w:bookmarkStart w:id="570" w:name="_Toc268776622"/>
      <w:bookmarkStart w:id="571" w:name="_Toc268776692"/>
      <w:bookmarkStart w:id="572" w:name="_Toc268776759"/>
      <w:bookmarkStart w:id="573" w:name="_Toc268776908"/>
      <w:bookmarkStart w:id="574" w:name="_Toc268777242"/>
      <w:bookmarkStart w:id="575" w:name="_Toc268777247"/>
      <w:bookmarkStart w:id="576" w:name="_Toc268777285"/>
      <w:bookmarkStart w:id="577" w:name="_Toc268777350"/>
      <w:bookmarkStart w:id="578" w:name="_Toc268777364"/>
      <w:bookmarkStart w:id="579" w:name="_Toc268777389"/>
      <w:bookmarkStart w:id="580" w:name="_Toc268778381"/>
      <w:bookmarkStart w:id="581" w:name="_Toc268778525"/>
      <w:bookmarkStart w:id="582" w:name="_Toc268778735"/>
      <w:bookmarkStart w:id="583" w:name="_Toc268779194"/>
      <w:bookmarkStart w:id="584" w:name="_Toc268779206"/>
      <w:bookmarkStart w:id="585" w:name="_Toc268779241"/>
      <w:bookmarkStart w:id="586" w:name="_Toc270341881"/>
      <w:bookmarkStart w:id="587" w:name="_Toc270341923"/>
      <w:bookmarkStart w:id="588" w:name="_Toc270341965"/>
      <w:bookmarkStart w:id="589" w:name="_Toc270342007"/>
      <w:bookmarkStart w:id="590" w:name="_Toc270342049"/>
      <w:bookmarkStart w:id="591" w:name="_Toc270342091"/>
      <w:bookmarkStart w:id="592" w:name="_Toc270342133"/>
      <w:bookmarkStart w:id="593" w:name="_Toc270342175"/>
      <w:bookmarkStart w:id="594" w:name="_Toc270342218"/>
      <w:bookmarkStart w:id="595" w:name="_Toc270342261"/>
      <w:bookmarkStart w:id="596" w:name="_Toc270342304"/>
      <w:bookmarkStart w:id="597" w:name="_Toc270342348"/>
      <w:bookmarkStart w:id="598" w:name="_Toc270342393"/>
      <w:bookmarkStart w:id="599" w:name="_Toc270342439"/>
      <w:bookmarkStart w:id="600" w:name="_Toc270342484"/>
      <w:bookmarkStart w:id="601" w:name="_Toc270342530"/>
      <w:bookmarkStart w:id="602" w:name="_Toc270342577"/>
      <w:bookmarkStart w:id="603" w:name="_Toc270342625"/>
      <w:bookmarkStart w:id="604" w:name="_Toc270342674"/>
      <w:bookmarkStart w:id="605" w:name="_Toc270342723"/>
      <w:bookmarkStart w:id="606" w:name="_Toc270342772"/>
      <w:bookmarkStart w:id="607" w:name="_Toc270342821"/>
      <w:bookmarkStart w:id="608" w:name="_Toc270342870"/>
      <w:bookmarkStart w:id="609" w:name="_Toc270342919"/>
      <w:bookmarkStart w:id="610" w:name="_Toc270342968"/>
      <w:bookmarkStart w:id="611" w:name="_Toc270343017"/>
      <w:bookmarkStart w:id="612" w:name="_Toc270343066"/>
      <w:bookmarkStart w:id="613" w:name="_Toc270343114"/>
      <w:bookmarkStart w:id="614" w:name="_Toc270343162"/>
      <w:bookmarkStart w:id="615" w:name="_Toc270343210"/>
      <w:bookmarkStart w:id="616" w:name="_Toc270343257"/>
      <w:bookmarkStart w:id="617" w:name="_Toc270343303"/>
      <w:bookmarkStart w:id="618" w:name="_Toc270343348"/>
      <w:bookmarkStart w:id="619" w:name="_Toc270343394"/>
      <w:bookmarkStart w:id="620" w:name="_Toc270343439"/>
      <w:bookmarkStart w:id="621" w:name="_Toc270343483"/>
      <w:bookmarkStart w:id="622" w:name="_Toc270343526"/>
      <w:bookmarkStart w:id="623" w:name="_Toc270343568"/>
      <w:bookmarkStart w:id="624" w:name="_Toc270343610"/>
      <w:bookmarkStart w:id="625" w:name="_Toc270343652"/>
      <w:bookmarkStart w:id="626" w:name="_Toc270343694"/>
      <w:bookmarkStart w:id="627" w:name="_Toc270343736"/>
      <w:bookmarkStart w:id="628" w:name="_Toc270343778"/>
      <w:bookmarkStart w:id="629" w:name="_Toc270343820"/>
      <w:bookmarkStart w:id="630" w:name="_Toc270343862"/>
      <w:bookmarkStart w:id="631" w:name="_Toc270343904"/>
      <w:bookmarkStart w:id="632" w:name="_Toc270343947"/>
      <w:bookmarkStart w:id="633" w:name="_Toc270343990"/>
      <w:bookmarkStart w:id="634" w:name="_Toc270344033"/>
      <w:bookmarkStart w:id="635" w:name="_Toc270344077"/>
      <w:bookmarkStart w:id="636" w:name="_Toc270344122"/>
      <w:bookmarkStart w:id="637" w:name="_Toc270344168"/>
      <w:bookmarkStart w:id="638" w:name="_Toc270344213"/>
      <w:bookmarkStart w:id="639" w:name="_Toc270344259"/>
      <w:bookmarkStart w:id="640" w:name="_Toc270344306"/>
      <w:bookmarkStart w:id="641" w:name="_Toc270344354"/>
      <w:bookmarkStart w:id="642" w:name="_Toc270344403"/>
      <w:bookmarkStart w:id="643" w:name="_Toc270344452"/>
      <w:bookmarkStart w:id="644" w:name="_Toc270344458"/>
      <w:bookmarkStart w:id="645" w:name="_Toc270344507"/>
      <w:bookmarkStart w:id="646" w:name="_Toc270344556"/>
      <w:bookmarkStart w:id="647" w:name="_Toc270344605"/>
      <w:bookmarkStart w:id="648" w:name="_Toc270344654"/>
      <w:bookmarkStart w:id="649" w:name="_Toc270344703"/>
      <w:bookmarkStart w:id="650" w:name="_Toc270344752"/>
      <w:bookmarkStart w:id="651" w:name="_Toc270344801"/>
      <w:bookmarkStart w:id="652" w:name="_Toc270344849"/>
      <w:bookmarkStart w:id="653" w:name="_Toc270344897"/>
      <w:bookmarkStart w:id="654" w:name="_Toc270344945"/>
      <w:bookmarkStart w:id="655" w:name="_Toc270344992"/>
      <w:bookmarkStart w:id="656" w:name="_Toc270345038"/>
      <w:bookmarkStart w:id="657" w:name="_Toc270345083"/>
      <w:bookmarkStart w:id="658" w:name="_Toc270345129"/>
      <w:bookmarkStart w:id="659" w:name="_Toc270345174"/>
      <w:bookmarkStart w:id="660" w:name="_Toc270345218"/>
      <w:bookmarkStart w:id="661" w:name="_Toc270345261"/>
      <w:bookmarkStart w:id="662" w:name="_Toc270345303"/>
      <w:bookmarkStart w:id="663" w:name="_Toc270345345"/>
      <w:bookmarkStart w:id="664" w:name="_Toc270345387"/>
      <w:bookmarkStart w:id="665" w:name="_Toc270345429"/>
      <w:bookmarkStart w:id="666" w:name="_Toc270345471"/>
      <w:bookmarkStart w:id="667" w:name="_Toc270345513"/>
      <w:bookmarkStart w:id="668" w:name="_Toc270345555"/>
      <w:bookmarkStart w:id="669" w:name="_Toc270345597"/>
      <w:bookmarkStart w:id="670" w:name="_Toc270345639"/>
      <w:bookmarkStart w:id="671" w:name="_Toc270345682"/>
      <w:bookmarkStart w:id="672" w:name="_Toc270345725"/>
      <w:bookmarkStart w:id="673" w:name="_Toc270345768"/>
      <w:bookmarkStart w:id="674" w:name="_Toc270345812"/>
      <w:bookmarkStart w:id="675" w:name="_Toc270345857"/>
      <w:bookmarkStart w:id="676" w:name="_Toc270345903"/>
      <w:bookmarkStart w:id="677" w:name="_Toc270345948"/>
      <w:bookmarkStart w:id="678" w:name="_Toc270345994"/>
      <w:bookmarkStart w:id="679" w:name="_Toc270346041"/>
      <w:bookmarkStart w:id="680" w:name="_Toc270346089"/>
      <w:bookmarkStart w:id="681" w:name="_Toc270346138"/>
      <w:bookmarkStart w:id="682" w:name="_Toc270346187"/>
      <w:bookmarkStart w:id="683" w:name="_Toc270346231"/>
      <w:bookmarkStart w:id="684" w:name="_Toc270346278"/>
      <w:bookmarkStart w:id="685" w:name="_Toc270424107"/>
      <w:bookmarkStart w:id="686" w:name="_Toc270424152"/>
      <w:bookmarkStart w:id="687" w:name="_Toc270424201"/>
      <w:bookmarkStart w:id="688" w:name="_Toc270424247"/>
      <w:bookmarkStart w:id="689" w:name="_Toc270424292"/>
      <w:bookmarkStart w:id="690" w:name="_Toc270424343"/>
      <w:bookmarkStart w:id="691" w:name="_Toc270424395"/>
      <w:bookmarkStart w:id="692" w:name="_Toc270424447"/>
      <w:bookmarkStart w:id="693" w:name="_Toc270425062"/>
      <w:bookmarkStart w:id="694" w:name="_Toc270427166"/>
      <w:bookmarkStart w:id="695" w:name="_Toc270427404"/>
      <w:bookmarkStart w:id="696" w:name="_Toc270427455"/>
      <w:bookmarkStart w:id="697" w:name="_Toc270427515"/>
      <w:bookmarkStart w:id="698" w:name="_Toc270433845"/>
      <w:bookmarkStart w:id="699" w:name="_Toc270433895"/>
      <w:bookmarkStart w:id="700" w:name="_Toc270435969"/>
      <w:bookmarkStart w:id="701" w:name="_Toc270437010"/>
      <w:bookmarkStart w:id="702" w:name="_Toc270437062"/>
      <w:bookmarkStart w:id="703" w:name="_Toc270438311"/>
      <w:bookmarkStart w:id="704" w:name="_Toc270438364"/>
      <w:bookmarkStart w:id="705" w:name="_Toc270438417"/>
      <w:bookmarkStart w:id="706" w:name="_Toc270438471"/>
      <w:bookmarkStart w:id="707" w:name="_Toc270515603"/>
      <w:bookmarkStart w:id="708" w:name="_Toc270515653"/>
      <w:bookmarkStart w:id="709" w:name="_Toc270516355"/>
      <w:bookmarkStart w:id="710" w:name="_Toc270516405"/>
      <w:bookmarkStart w:id="711" w:name="_Toc270927067"/>
      <w:bookmarkStart w:id="712" w:name="_Toc270927227"/>
      <w:bookmarkStart w:id="713" w:name="_Toc270927326"/>
      <w:bookmarkStart w:id="714" w:name="_Toc270927664"/>
      <w:bookmarkStart w:id="715" w:name="_Toc270929188"/>
      <w:bookmarkStart w:id="716" w:name="_Toc270929428"/>
      <w:bookmarkStart w:id="717" w:name="_Toc270930019"/>
      <w:bookmarkStart w:id="718" w:name="_Toc270930065"/>
      <w:bookmarkStart w:id="719" w:name="_Toc270930225"/>
      <w:bookmarkStart w:id="720" w:name="_Toc270930269"/>
      <w:bookmarkStart w:id="721" w:name="_Toc270930315"/>
      <w:bookmarkStart w:id="722" w:name="_Toc270930707"/>
      <w:bookmarkStart w:id="723" w:name="_Toc270931415"/>
      <w:bookmarkStart w:id="724" w:name="_Toc270931469"/>
      <w:bookmarkStart w:id="725" w:name="_Toc270931523"/>
      <w:bookmarkStart w:id="726" w:name="_Toc270931577"/>
      <w:bookmarkStart w:id="727" w:name="_Toc270931624"/>
      <w:bookmarkStart w:id="728" w:name="_Toc270931671"/>
      <w:bookmarkStart w:id="729" w:name="_Toc270932334"/>
      <w:bookmarkStart w:id="730" w:name="_Toc270932688"/>
      <w:bookmarkStart w:id="731" w:name="_Toc270935710"/>
      <w:bookmarkStart w:id="732" w:name="_Toc270936242"/>
      <w:bookmarkStart w:id="733" w:name="_Toc270936771"/>
      <w:bookmarkStart w:id="734" w:name="_Toc270938108"/>
      <w:bookmarkStart w:id="735" w:name="_Toc270938158"/>
      <w:bookmarkStart w:id="736" w:name="_Toc270938299"/>
      <w:bookmarkStart w:id="737" w:name="_Toc270938355"/>
      <w:bookmarkStart w:id="738" w:name="_Toc270938408"/>
      <w:bookmarkStart w:id="739" w:name="_Toc270938486"/>
      <w:bookmarkStart w:id="740" w:name="_Toc270938533"/>
      <w:bookmarkStart w:id="741" w:name="_Toc270939482"/>
      <w:bookmarkStart w:id="742" w:name="_Toc270939518"/>
      <w:bookmarkStart w:id="743" w:name="_Toc271013588"/>
      <w:bookmarkStart w:id="744" w:name="_Toc271013641"/>
      <w:bookmarkStart w:id="745" w:name="_Toc271013689"/>
      <w:bookmarkStart w:id="746" w:name="_Toc271013736"/>
      <w:bookmarkStart w:id="747" w:name="_Toc271013783"/>
      <w:bookmarkStart w:id="748" w:name="_Toc271014003"/>
      <w:bookmarkStart w:id="749" w:name="_Toc271014050"/>
      <w:bookmarkStart w:id="750" w:name="_Toc271014156"/>
      <w:bookmarkStart w:id="751" w:name="_Toc271014203"/>
      <w:bookmarkStart w:id="752" w:name="_Toc271014458"/>
      <w:bookmarkStart w:id="753" w:name="_Toc271014506"/>
      <w:bookmarkStart w:id="754" w:name="_Toc271014625"/>
      <w:bookmarkStart w:id="755" w:name="_Toc271014676"/>
      <w:bookmarkStart w:id="756" w:name="_Toc271014730"/>
      <w:bookmarkStart w:id="757" w:name="_Toc271014784"/>
      <w:bookmarkStart w:id="758" w:name="_Toc271024395"/>
      <w:bookmarkStart w:id="759" w:name="_Toc271024501"/>
      <w:bookmarkStart w:id="760" w:name="_Toc271024551"/>
      <w:bookmarkStart w:id="761" w:name="_Toc271024623"/>
      <w:bookmarkStart w:id="762" w:name="_Toc271024673"/>
      <w:bookmarkStart w:id="763" w:name="_Toc271025263"/>
      <w:bookmarkStart w:id="764" w:name="_Toc271025313"/>
      <w:bookmarkStart w:id="765" w:name="_Toc271025363"/>
      <w:bookmarkStart w:id="766" w:name="_Toc271025413"/>
      <w:bookmarkStart w:id="767" w:name="_Toc271025483"/>
      <w:bookmarkStart w:id="768" w:name="_Toc271025533"/>
      <w:bookmarkStart w:id="769" w:name="_Toc271025618"/>
      <w:bookmarkStart w:id="770" w:name="_Toc271025668"/>
      <w:bookmarkStart w:id="771" w:name="_Toc271025718"/>
      <w:bookmarkStart w:id="772" w:name="_Toc271025768"/>
      <w:bookmarkStart w:id="773" w:name="_Toc271026132"/>
      <w:bookmarkStart w:id="774" w:name="_Toc271026213"/>
      <w:bookmarkStart w:id="775" w:name="_Toc271029864"/>
      <w:bookmarkStart w:id="776" w:name="_Toc271029914"/>
      <w:bookmarkStart w:id="777" w:name="_Toc271030115"/>
      <w:bookmarkStart w:id="778" w:name="_Toc271030165"/>
      <w:bookmarkStart w:id="779" w:name="_Toc271030257"/>
      <w:bookmarkStart w:id="780" w:name="_Toc271030307"/>
      <w:bookmarkStart w:id="781" w:name="_Toc271030542"/>
      <w:bookmarkStart w:id="782" w:name="_Toc271030592"/>
      <w:bookmarkStart w:id="783" w:name="_Toc271031366"/>
      <w:bookmarkStart w:id="784" w:name="_Toc271031415"/>
      <w:bookmarkStart w:id="785" w:name="_Toc271031663"/>
      <w:bookmarkStart w:id="786" w:name="_Toc271031713"/>
      <w:bookmarkStart w:id="787" w:name="_Toc271033127"/>
      <w:bookmarkStart w:id="788" w:name="_Toc271033177"/>
      <w:bookmarkStart w:id="789" w:name="_Toc271033651"/>
      <w:bookmarkStart w:id="790" w:name="_Toc271034975"/>
      <w:bookmarkStart w:id="791" w:name="_Toc271035191"/>
      <w:bookmarkStart w:id="792" w:name="_Toc271035241"/>
      <w:bookmarkStart w:id="793" w:name="_Toc271035321"/>
      <w:bookmarkStart w:id="794" w:name="_Toc271035371"/>
      <w:bookmarkStart w:id="795" w:name="_Toc271035708"/>
      <w:bookmarkStart w:id="796" w:name="_Toc271035758"/>
      <w:bookmarkStart w:id="797" w:name="_Toc271037487"/>
      <w:bookmarkStart w:id="798" w:name="_Toc271037535"/>
      <w:bookmarkStart w:id="799" w:name="_Toc271037615"/>
      <w:bookmarkStart w:id="800" w:name="_Toc271037663"/>
      <w:bookmarkStart w:id="801" w:name="_Toc271037888"/>
      <w:bookmarkStart w:id="802" w:name="_Toc271037971"/>
      <w:bookmarkStart w:id="803" w:name="_Toc271038022"/>
      <w:bookmarkStart w:id="804" w:name="_Toc271038167"/>
      <w:bookmarkStart w:id="805" w:name="_Toc271038218"/>
      <w:bookmarkStart w:id="806" w:name="_Toc271038266"/>
      <w:bookmarkStart w:id="807" w:name="_Toc271038312"/>
      <w:bookmarkStart w:id="808" w:name="_Toc271040363"/>
      <w:bookmarkStart w:id="809" w:name="_Toc271040471"/>
      <w:bookmarkStart w:id="810" w:name="_Toc271040525"/>
      <w:bookmarkStart w:id="811" w:name="_Toc271040573"/>
      <w:bookmarkStart w:id="812" w:name="_Toc271040619"/>
      <w:bookmarkStart w:id="813" w:name="_Toc271040665"/>
      <w:bookmarkStart w:id="814" w:name="_Toc271040828"/>
      <w:bookmarkStart w:id="815" w:name="_Toc271040874"/>
      <w:bookmarkStart w:id="816" w:name="_Toc271041264"/>
      <w:bookmarkStart w:id="817" w:name="_Toc271041312"/>
      <w:bookmarkStart w:id="818" w:name="_Toc271041359"/>
      <w:bookmarkStart w:id="819" w:name="_Toc271041406"/>
      <w:bookmarkStart w:id="820" w:name="_Toc271041452"/>
      <w:bookmarkStart w:id="821" w:name="_Toc271041631"/>
      <w:bookmarkStart w:id="822" w:name="_Toc271041686"/>
      <w:bookmarkStart w:id="823" w:name="_Toc271041734"/>
      <w:bookmarkStart w:id="824" w:name="_Toc271041780"/>
      <w:bookmarkStart w:id="825" w:name="_Toc271041827"/>
      <w:bookmarkStart w:id="826" w:name="_Toc271041874"/>
      <w:bookmarkStart w:id="827" w:name="_Toc271041920"/>
      <w:bookmarkStart w:id="828" w:name="_Toc271793270"/>
      <w:bookmarkStart w:id="829" w:name="_Toc271892729"/>
      <w:bookmarkStart w:id="830" w:name="_Toc271892784"/>
      <w:bookmarkStart w:id="831" w:name="_Toc271892838"/>
      <w:bookmarkStart w:id="832" w:name="_Toc271892891"/>
      <w:bookmarkStart w:id="833" w:name="_Toc271894879"/>
      <w:bookmarkStart w:id="834" w:name="_Toc271894930"/>
      <w:bookmarkStart w:id="835" w:name="_Toc271897264"/>
      <w:bookmarkStart w:id="836" w:name="_Toc273456340"/>
      <w:bookmarkStart w:id="837" w:name="_Toc273456387"/>
      <w:bookmarkStart w:id="838" w:name="_Toc273456602"/>
      <w:bookmarkStart w:id="839" w:name="_Toc273456655"/>
      <w:bookmarkStart w:id="840" w:name="_Toc273456702"/>
      <w:bookmarkStart w:id="841" w:name="_Toc273456748"/>
      <w:bookmarkStart w:id="842" w:name="_Toc273456794"/>
      <w:bookmarkStart w:id="843" w:name="_Toc273456840"/>
      <w:bookmarkStart w:id="844" w:name="_Toc273456886"/>
      <w:bookmarkStart w:id="845" w:name="_Toc273456932"/>
      <w:bookmarkStart w:id="846" w:name="_Toc273457267"/>
      <w:bookmarkStart w:id="847" w:name="_Toc273457313"/>
      <w:bookmarkStart w:id="848" w:name="_Toc273457359"/>
      <w:bookmarkStart w:id="849" w:name="_Toc273457405"/>
      <w:bookmarkStart w:id="850" w:name="_Toc273457451"/>
      <w:bookmarkStart w:id="851" w:name="_Toc273457497"/>
      <w:bookmarkStart w:id="852" w:name="_Toc273457543"/>
      <w:bookmarkStart w:id="853" w:name="_Toc273457589"/>
      <w:bookmarkStart w:id="854" w:name="_Toc307409548"/>
      <w:bookmarkStart w:id="855" w:name="_Toc307409595"/>
      <w:bookmarkStart w:id="856" w:name="_Toc307409642"/>
      <w:bookmarkStart w:id="857" w:name="_Toc307409690"/>
      <w:bookmarkStart w:id="858" w:name="_Toc307409737"/>
      <w:bookmarkStart w:id="859" w:name="_Toc307409783"/>
      <w:bookmarkStart w:id="860" w:name="_Toc307410166"/>
      <w:bookmarkStart w:id="861" w:name="_Toc307410213"/>
      <w:bookmarkStart w:id="862" w:name="_Toc353291008"/>
      <w:bookmarkStart w:id="863" w:name="_Toc353291055"/>
      <w:bookmarkStart w:id="864" w:name="_Toc353291102"/>
      <w:bookmarkStart w:id="865" w:name="_Toc353293767"/>
      <w:bookmarkStart w:id="866" w:name="_Toc353293966"/>
      <w:bookmarkStart w:id="867" w:name="_Toc353293982"/>
      <w:bookmarkStart w:id="868" w:name="_Toc353467544"/>
      <w:bookmarkStart w:id="869" w:name="_Toc353467726"/>
      <w:bookmarkStart w:id="870" w:name="_Toc353467890"/>
      <w:bookmarkStart w:id="871" w:name="_Toc353467916"/>
      <w:bookmarkStart w:id="872" w:name="_Toc353528564"/>
      <w:bookmarkStart w:id="873" w:name="_Toc353528597"/>
      <w:bookmarkStart w:id="874" w:name="_Toc353529222"/>
      <w:bookmarkStart w:id="875" w:name="_Toc353529278"/>
      <w:bookmarkStart w:id="876" w:name="_Toc353529955"/>
      <w:bookmarkStart w:id="877" w:name="_Toc353530199"/>
      <w:bookmarkStart w:id="878" w:name="_Toc353530263"/>
      <w:bookmarkStart w:id="879" w:name="_Toc353533791"/>
      <w:bookmarkStart w:id="880" w:name="_Toc353537101"/>
      <w:bookmarkStart w:id="881" w:name="_Toc353539147"/>
      <w:bookmarkStart w:id="882" w:name="_Toc353544809"/>
      <w:bookmarkStart w:id="883" w:name="_Toc353544859"/>
      <w:bookmarkStart w:id="884" w:name="_Toc353544911"/>
      <w:bookmarkStart w:id="885" w:name="_Toc353544960"/>
      <w:bookmarkStart w:id="886" w:name="_Toc353545012"/>
      <w:bookmarkStart w:id="887" w:name="_Toc353545061"/>
      <w:bookmarkStart w:id="888" w:name="_Toc353545109"/>
      <w:bookmarkStart w:id="889" w:name="_Toc353545161"/>
      <w:bookmarkStart w:id="890" w:name="_Toc353545216"/>
      <w:bookmarkStart w:id="891" w:name="_Toc353545923"/>
      <w:bookmarkStart w:id="892" w:name="_Toc353545972"/>
      <w:bookmarkStart w:id="893" w:name="_Toc353546926"/>
      <w:bookmarkStart w:id="894" w:name="_Toc353547028"/>
      <w:bookmarkStart w:id="895" w:name="_Toc353547243"/>
      <w:bookmarkStart w:id="896" w:name="_Toc353547291"/>
      <w:bookmarkStart w:id="897" w:name="_Toc353547452"/>
      <w:bookmarkStart w:id="898" w:name="_Toc353547590"/>
      <w:bookmarkStart w:id="899" w:name="_Toc353547644"/>
      <w:bookmarkStart w:id="900" w:name="_Toc353547695"/>
      <w:bookmarkStart w:id="901" w:name="_Toc353547857"/>
      <w:bookmarkStart w:id="902" w:name="_Toc353547961"/>
      <w:bookmarkStart w:id="903" w:name="_Toc353548032"/>
      <w:bookmarkStart w:id="904" w:name="_Toc353548180"/>
      <w:bookmarkStart w:id="905" w:name="_Toc353548535"/>
      <w:bookmarkStart w:id="906" w:name="_Toc353548637"/>
      <w:bookmarkStart w:id="907" w:name="_Toc353548687"/>
      <w:bookmarkStart w:id="908" w:name="_Toc353548735"/>
      <w:bookmarkStart w:id="909" w:name="_Toc353548782"/>
      <w:bookmarkStart w:id="910" w:name="_Toc353549462"/>
      <w:bookmarkStart w:id="911" w:name="_Toc353549511"/>
      <w:bookmarkStart w:id="912" w:name="_Toc353551020"/>
      <w:bookmarkStart w:id="913" w:name="_Toc353551087"/>
      <w:bookmarkStart w:id="914" w:name="_Toc353551144"/>
      <w:bookmarkStart w:id="915" w:name="_Toc353551193"/>
      <w:bookmarkStart w:id="916" w:name="_Toc353551240"/>
      <w:bookmarkStart w:id="917" w:name="_Toc353551287"/>
      <w:bookmarkStart w:id="918" w:name="_Toc353551930"/>
      <w:bookmarkStart w:id="919" w:name="_Toc353551999"/>
      <w:bookmarkStart w:id="920" w:name="_Toc353552048"/>
      <w:bookmarkStart w:id="921" w:name="_Toc353552097"/>
      <w:bookmarkStart w:id="922" w:name="_Toc353552145"/>
      <w:bookmarkStart w:id="923" w:name="_Toc353552557"/>
      <w:bookmarkStart w:id="924" w:name="_Toc353552606"/>
      <w:bookmarkStart w:id="925" w:name="_Toc353552653"/>
      <w:bookmarkStart w:id="926" w:name="_Toc353552700"/>
      <w:bookmarkStart w:id="927" w:name="_Toc353552747"/>
      <w:bookmarkStart w:id="928" w:name="_Toc353554696"/>
      <w:bookmarkStart w:id="929" w:name="_Toc353887448"/>
      <w:bookmarkStart w:id="930" w:name="_Toc353887504"/>
      <w:bookmarkStart w:id="931" w:name="_Toc353887560"/>
      <w:bookmarkStart w:id="932" w:name="_Toc353890863"/>
      <w:bookmarkStart w:id="933" w:name="_Toc353891038"/>
      <w:bookmarkStart w:id="934" w:name="_Toc353891094"/>
      <w:bookmarkStart w:id="935" w:name="_Toc353891149"/>
      <w:bookmarkStart w:id="936" w:name="_Toc353891205"/>
      <w:bookmarkStart w:id="937" w:name="_Toc353891261"/>
      <w:bookmarkStart w:id="938" w:name="_Toc353891316"/>
      <w:bookmarkStart w:id="939" w:name="_Toc353891372"/>
      <w:bookmarkStart w:id="940" w:name="_Toc353891815"/>
      <w:bookmarkStart w:id="941" w:name="_Toc353891871"/>
      <w:bookmarkStart w:id="942" w:name="_Toc353891926"/>
      <w:bookmarkStart w:id="943" w:name="_Toc353892249"/>
      <w:bookmarkStart w:id="944" w:name="_Toc353892616"/>
      <w:bookmarkStart w:id="945" w:name="_Toc353892672"/>
      <w:bookmarkStart w:id="946" w:name="_Toc353892728"/>
      <w:bookmarkStart w:id="947" w:name="_Toc353892783"/>
      <w:bookmarkStart w:id="948" w:name="_Toc353892839"/>
      <w:bookmarkStart w:id="949" w:name="_Toc353892895"/>
      <w:bookmarkStart w:id="950" w:name="_Toc353892950"/>
      <w:bookmarkStart w:id="951" w:name="_Toc353893267"/>
      <w:bookmarkStart w:id="952" w:name="_Toc353893354"/>
      <w:bookmarkStart w:id="953" w:name="_Toc353894438"/>
      <w:bookmarkStart w:id="954" w:name="_Toc353896139"/>
      <w:bookmarkStart w:id="955" w:name="_Toc353896480"/>
      <w:bookmarkStart w:id="956" w:name="_Toc353896549"/>
      <w:bookmarkStart w:id="957" w:name="_Toc353896606"/>
      <w:bookmarkStart w:id="958" w:name="_Toc353896916"/>
      <w:bookmarkStart w:id="959" w:name="_Toc353897981"/>
      <w:bookmarkStart w:id="960" w:name="_Toc353898030"/>
      <w:bookmarkStart w:id="961" w:name="_Toc353898083"/>
      <w:bookmarkStart w:id="962" w:name="_Toc353898137"/>
      <w:bookmarkStart w:id="963" w:name="_Toc353898186"/>
      <w:bookmarkStart w:id="964" w:name="_Toc353898234"/>
      <w:bookmarkStart w:id="965" w:name="_Toc353898286"/>
      <w:bookmarkStart w:id="966" w:name="_Toc353898335"/>
      <w:bookmarkStart w:id="967" w:name="_Toc353898382"/>
      <w:bookmarkStart w:id="968" w:name="_Toc353898430"/>
      <w:bookmarkStart w:id="969" w:name="_Toc353898478"/>
      <w:bookmarkStart w:id="970" w:name="_Toc353898530"/>
      <w:bookmarkStart w:id="971" w:name="_Toc353898585"/>
      <w:bookmarkStart w:id="972" w:name="_Toc353898640"/>
      <w:bookmarkStart w:id="973" w:name="_Toc353898694"/>
      <w:bookmarkStart w:id="974" w:name="_Toc353898748"/>
      <w:bookmarkStart w:id="975" w:name="_Toc353898802"/>
      <w:bookmarkStart w:id="976" w:name="_Toc353898856"/>
      <w:bookmarkStart w:id="977" w:name="_Toc353898911"/>
      <w:bookmarkStart w:id="978" w:name="_Toc353898966"/>
      <w:bookmarkStart w:id="979" w:name="_Toc353899020"/>
      <w:bookmarkStart w:id="980" w:name="_Toc353899074"/>
      <w:bookmarkStart w:id="981" w:name="_Toc353899128"/>
      <w:bookmarkStart w:id="982" w:name="_Toc353899182"/>
      <w:bookmarkStart w:id="983" w:name="_Toc353899237"/>
      <w:bookmarkStart w:id="984" w:name="_Toc353899292"/>
      <w:bookmarkStart w:id="985" w:name="_Toc353899347"/>
      <w:bookmarkStart w:id="986" w:name="_Toc353899402"/>
      <w:bookmarkStart w:id="987" w:name="_Toc353899577"/>
      <w:bookmarkStart w:id="988" w:name="_Toc353899628"/>
      <w:bookmarkStart w:id="989" w:name="_Toc353899682"/>
      <w:bookmarkStart w:id="990" w:name="_Toc353899737"/>
      <w:bookmarkStart w:id="991" w:name="_Toc353899792"/>
      <w:bookmarkStart w:id="992" w:name="_Toc353899847"/>
      <w:bookmarkStart w:id="993" w:name="_Toc353927596"/>
      <w:bookmarkStart w:id="994" w:name="_Toc353927651"/>
      <w:bookmarkStart w:id="995" w:name="_Toc353927706"/>
      <w:bookmarkStart w:id="996" w:name="_Toc353927760"/>
      <w:bookmarkStart w:id="997" w:name="_Toc353928838"/>
      <w:bookmarkStart w:id="998" w:name="_Toc353928893"/>
      <w:bookmarkStart w:id="999" w:name="_Toc353928948"/>
      <w:bookmarkStart w:id="1000" w:name="_Toc353929002"/>
      <w:bookmarkStart w:id="1001" w:name="_Toc353929057"/>
      <w:bookmarkStart w:id="1002" w:name="_Toc353929112"/>
      <w:bookmarkStart w:id="1003" w:name="_Toc353929166"/>
      <w:bookmarkStart w:id="1004" w:name="_Toc353929220"/>
      <w:bookmarkStart w:id="1005" w:name="_Toc353929275"/>
      <w:bookmarkStart w:id="1006" w:name="_Toc353929330"/>
      <w:bookmarkStart w:id="1007" w:name="_Toc353929384"/>
      <w:bookmarkStart w:id="1008" w:name="_Toc353929439"/>
      <w:bookmarkStart w:id="1009" w:name="_Toc353929494"/>
      <w:bookmarkStart w:id="1010" w:name="_Toc353929549"/>
      <w:bookmarkStart w:id="1011" w:name="_Toc353929604"/>
      <w:bookmarkStart w:id="1012" w:name="_Toc353929658"/>
      <w:bookmarkStart w:id="1013" w:name="_Toc353929713"/>
      <w:bookmarkStart w:id="1014" w:name="_Toc353929768"/>
      <w:bookmarkStart w:id="1015" w:name="_Toc353929822"/>
      <w:bookmarkStart w:id="1016" w:name="_Toc353929876"/>
      <w:bookmarkStart w:id="1017" w:name="_Toc353929911"/>
      <w:bookmarkStart w:id="1018" w:name="_Toc353929965"/>
      <w:bookmarkStart w:id="1019" w:name="_Toc353930020"/>
      <w:bookmarkStart w:id="1020" w:name="_Toc353930076"/>
      <w:bookmarkStart w:id="1021" w:name="_Toc353930131"/>
      <w:bookmarkStart w:id="1022" w:name="_Toc353930185"/>
      <w:bookmarkStart w:id="1023" w:name="_Toc353930240"/>
      <w:bookmarkStart w:id="1024" w:name="_Toc353930295"/>
      <w:bookmarkStart w:id="1025" w:name="_Toc353930349"/>
      <w:bookmarkStart w:id="1026" w:name="_Toc353930404"/>
      <w:bookmarkStart w:id="1027" w:name="_Toc353930459"/>
      <w:bookmarkStart w:id="1028" w:name="_Toc353930514"/>
      <w:bookmarkStart w:id="1029" w:name="_Toc353930569"/>
      <w:bookmarkStart w:id="1030" w:name="_Toc353958298"/>
      <w:bookmarkStart w:id="1031" w:name="_Toc353958814"/>
      <w:bookmarkStart w:id="1032" w:name="_Toc353958863"/>
      <w:bookmarkStart w:id="1033" w:name="_Toc353958911"/>
      <w:bookmarkStart w:id="1034" w:name="_Toc353958960"/>
      <w:bookmarkStart w:id="1035" w:name="_Toc353959009"/>
      <w:bookmarkStart w:id="1036" w:name="_Toc353959064"/>
      <w:bookmarkStart w:id="1037" w:name="_Toc353959114"/>
      <w:bookmarkStart w:id="1038" w:name="_Toc353959226"/>
      <w:bookmarkStart w:id="1039" w:name="_Toc353959275"/>
      <w:bookmarkStart w:id="1040" w:name="_Toc353959324"/>
      <w:bookmarkStart w:id="1041" w:name="_Toc353959372"/>
      <w:bookmarkStart w:id="1042" w:name="_Toc353959419"/>
      <w:bookmarkStart w:id="1043" w:name="_Toc353959467"/>
      <w:bookmarkStart w:id="1044" w:name="_Toc353959516"/>
      <w:bookmarkStart w:id="1045" w:name="_Toc353959566"/>
      <w:bookmarkStart w:id="1046" w:name="_Toc353959615"/>
      <w:bookmarkStart w:id="1047" w:name="_Toc353959663"/>
      <w:bookmarkStart w:id="1048" w:name="_Toc353959834"/>
      <w:bookmarkStart w:id="1049" w:name="_Toc353960071"/>
      <w:bookmarkStart w:id="1050" w:name="_Toc353960993"/>
      <w:bookmarkStart w:id="1051" w:name="_Toc353961048"/>
      <w:bookmarkStart w:id="1052" w:name="_Toc353961102"/>
      <w:bookmarkStart w:id="1053" w:name="_Toc353961151"/>
      <w:bookmarkStart w:id="1054" w:name="_Toc353961716"/>
      <w:bookmarkStart w:id="1055" w:name="_Toc353961768"/>
      <w:bookmarkStart w:id="1056" w:name="_Toc353961817"/>
      <w:bookmarkStart w:id="1057" w:name="_Toc353961866"/>
      <w:bookmarkStart w:id="1058" w:name="_Toc353961915"/>
      <w:bookmarkStart w:id="1059" w:name="_Toc353961963"/>
      <w:bookmarkStart w:id="1060" w:name="_Toc353962011"/>
      <w:bookmarkStart w:id="1061" w:name="_Toc353965234"/>
      <w:bookmarkStart w:id="1062" w:name="_Toc353966266"/>
      <w:bookmarkStart w:id="1063" w:name="_Toc353966318"/>
      <w:bookmarkStart w:id="1064" w:name="_Toc353966395"/>
      <w:bookmarkStart w:id="1065" w:name="_Toc353966816"/>
      <w:bookmarkStart w:id="1066" w:name="_Toc353967259"/>
      <w:bookmarkStart w:id="1067" w:name="_Toc353967364"/>
      <w:bookmarkStart w:id="1068" w:name="_Toc353967418"/>
      <w:bookmarkStart w:id="1069" w:name="_Toc354385756"/>
      <w:bookmarkStart w:id="1070" w:name="_Toc354385814"/>
      <w:bookmarkStart w:id="1071" w:name="_Toc354386032"/>
      <w:bookmarkStart w:id="1072" w:name="_Toc354386227"/>
      <w:bookmarkStart w:id="1073" w:name="_Toc354386521"/>
      <w:bookmarkStart w:id="1074" w:name="_Toc354386574"/>
      <w:bookmarkStart w:id="1075" w:name="_Toc354387123"/>
      <w:bookmarkStart w:id="1076" w:name="_Toc354387175"/>
      <w:bookmarkStart w:id="1077" w:name="_Toc354387224"/>
      <w:bookmarkStart w:id="1078" w:name="_Toc354387271"/>
      <w:bookmarkStart w:id="1079" w:name="_Toc354387318"/>
      <w:bookmarkStart w:id="1080" w:name="_Toc354387370"/>
      <w:bookmarkStart w:id="1081" w:name="_Toc354387420"/>
      <w:bookmarkStart w:id="1082" w:name="_Toc354387474"/>
      <w:bookmarkStart w:id="1083" w:name="_Toc354387598"/>
      <w:bookmarkStart w:id="1084" w:name="_Toc354387840"/>
      <w:bookmarkStart w:id="1085" w:name="_Toc354387888"/>
      <w:bookmarkStart w:id="1086" w:name="_Toc354387936"/>
      <w:bookmarkStart w:id="1087" w:name="_Toc354387984"/>
      <w:bookmarkStart w:id="1088" w:name="_Toc354400723"/>
      <w:bookmarkStart w:id="1089" w:name="_Toc354400965"/>
      <w:bookmarkStart w:id="1090" w:name="_Toc354401012"/>
      <w:bookmarkStart w:id="1091" w:name="_Toc354401149"/>
      <w:bookmarkStart w:id="1092" w:name="_Toc354401788"/>
      <w:bookmarkStart w:id="1093" w:name="_Toc354402030"/>
      <w:bookmarkStart w:id="1094" w:name="_Toc354402077"/>
      <w:bookmarkStart w:id="1095" w:name="_Toc354403388"/>
      <w:bookmarkStart w:id="1096" w:name="_Toc354403453"/>
      <w:bookmarkStart w:id="1097" w:name="_Toc354403505"/>
      <w:bookmarkStart w:id="1098" w:name="_Toc354404408"/>
      <w:bookmarkStart w:id="1099" w:name="_Toc354404551"/>
      <w:bookmarkStart w:id="1100" w:name="_Toc354405877"/>
      <w:bookmarkStart w:id="1101" w:name="_Toc354405930"/>
      <w:bookmarkStart w:id="1102" w:name="_Toc354405978"/>
      <w:bookmarkStart w:id="1103" w:name="_Toc354406025"/>
      <w:bookmarkStart w:id="1104" w:name="_Toc354407851"/>
      <w:bookmarkStart w:id="1105" w:name="_Toc354409959"/>
      <w:bookmarkStart w:id="1106" w:name="_Toc354410073"/>
      <w:bookmarkStart w:id="1107" w:name="_Toc354410305"/>
      <w:bookmarkStart w:id="1108" w:name="_Toc354410352"/>
      <w:bookmarkStart w:id="1109" w:name="_Toc354410406"/>
      <w:bookmarkStart w:id="1110" w:name="_Toc354410712"/>
      <w:bookmarkStart w:id="1111" w:name="_Toc354410761"/>
      <w:bookmarkStart w:id="1112" w:name="_Toc354413372"/>
      <w:bookmarkStart w:id="1113" w:name="_Toc354414297"/>
      <w:bookmarkStart w:id="1114" w:name="_Toc354414344"/>
      <w:bookmarkStart w:id="1115" w:name="_Toc354414392"/>
      <w:bookmarkStart w:id="1116" w:name="_Toc354414440"/>
      <w:bookmarkStart w:id="1117" w:name="_Toc354414501"/>
      <w:bookmarkStart w:id="1118" w:name="_Toc354414549"/>
      <w:bookmarkStart w:id="1119" w:name="_Toc354414615"/>
      <w:bookmarkStart w:id="1120" w:name="_Toc354414663"/>
      <w:bookmarkStart w:id="1121" w:name="_Toc354415029"/>
      <w:bookmarkStart w:id="1122" w:name="_Toc354415076"/>
      <w:bookmarkStart w:id="1123" w:name="_Toc354415124"/>
      <w:bookmarkStart w:id="1124" w:name="_Toc354415173"/>
      <w:bookmarkStart w:id="1125" w:name="_Toc354415328"/>
      <w:bookmarkStart w:id="1126" w:name="_Toc354415375"/>
      <w:bookmarkStart w:id="1127" w:name="_Toc354415424"/>
      <w:bookmarkStart w:id="1128" w:name="_Toc354415473"/>
      <w:bookmarkStart w:id="1129" w:name="_Toc354415783"/>
      <w:bookmarkStart w:id="1130" w:name="_Toc354415832"/>
      <w:bookmarkStart w:id="1131" w:name="_Toc354415882"/>
      <w:bookmarkStart w:id="1132" w:name="_Toc354415930"/>
      <w:bookmarkStart w:id="1133" w:name="_Toc354415977"/>
      <w:bookmarkStart w:id="1134" w:name="_Toc354416025"/>
      <w:bookmarkStart w:id="1135" w:name="_Toc354416072"/>
      <w:bookmarkStart w:id="1136" w:name="_Toc354416153"/>
      <w:bookmarkStart w:id="1137" w:name="_Toc354416200"/>
      <w:bookmarkStart w:id="1138" w:name="_Toc354417116"/>
      <w:bookmarkStart w:id="1139" w:name="_Toc354417164"/>
      <w:bookmarkStart w:id="1140" w:name="_Toc354417212"/>
      <w:bookmarkStart w:id="1141" w:name="_Toc354417397"/>
      <w:bookmarkStart w:id="1142" w:name="_Toc354417528"/>
      <w:bookmarkStart w:id="1143" w:name="_Toc354417675"/>
      <w:bookmarkStart w:id="1144" w:name="_Toc354417722"/>
      <w:bookmarkStart w:id="1145" w:name="_Toc354417769"/>
      <w:bookmarkStart w:id="1146" w:name="_Toc354417817"/>
      <w:bookmarkStart w:id="1147" w:name="_Toc354417888"/>
      <w:bookmarkStart w:id="1148" w:name="_Toc354417936"/>
      <w:bookmarkStart w:id="1149" w:name="_Toc354417984"/>
      <w:bookmarkStart w:id="1150" w:name="_Toc354418032"/>
      <w:bookmarkStart w:id="1151" w:name="_Toc354418995"/>
      <w:bookmarkStart w:id="1152" w:name="_Toc354419224"/>
      <w:bookmarkStart w:id="1153" w:name="_Toc354419347"/>
      <w:bookmarkStart w:id="1154" w:name="_Toc354419412"/>
      <w:bookmarkStart w:id="1155" w:name="_Toc354419704"/>
      <w:bookmarkStart w:id="1156" w:name="_Toc354419751"/>
      <w:bookmarkStart w:id="1157" w:name="_Toc354419901"/>
      <w:bookmarkStart w:id="1158" w:name="_Toc354419948"/>
      <w:bookmarkStart w:id="1159" w:name="_Toc354591949"/>
      <w:bookmarkStart w:id="1160" w:name="_Toc354591960"/>
      <w:bookmarkStart w:id="1161" w:name="_Toc354592216"/>
      <w:bookmarkStart w:id="1162" w:name="_Toc354592265"/>
      <w:bookmarkStart w:id="1163" w:name="_Toc354592326"/>
      <w:bookmarkStart w:id="1164" w:name="_Toc354592375"/>
      <w:bookmarkStart w:id="1165" w:name="_Toc354592428"/>
      <w:bookmarkStart w:id="1166" w:name="_Toc354592477"/>
      <w:bookmarkStart w:id="1167" w:name="_Toc354592530"/>
      <w:bookmarkStart w:id="1168" w:name="_Toc354592579"/>
      <w:bookmarkStart w:id="1169" w:name="_Toc354592770"/>
      <w:bookmarkStart w:id="1170" w:name="_Toc354592819"/>
      <w:bookmarkStart w:id="1171" w:name="_Toc354593059"/>
      <w:bookmarkStart w:id="1172" w:name="_Toc354593114"/>
      <w:bookmarkStart w:id="1173" w:name="_Toc354593169"/>
      <w:bookmarkStart w:id="1174" w:name="_Toc354593224"/>
      <w:bookmarkStart w:id="1175" w:name="_Toc354608323"/>
      <w:bookmarkStart w:id="1176" w:name="_Toc354608430"/>
      <w:bookmarkStart w:id="1177" w:name="_Toc354608478"/>
      <w:bookmarkStart w:id="1178" w:name="_Toc354608527"/>
      <w:bookmarkStart w:id="1179" w:name="_Toc354609326"/>
      <w:bookmarkStart w:id="1180" w:name="_Toc354609375"/>
      <w:bookmarkStart w:id="1181" w:name="_Toc354609916"/>
      <w:bookmarkStart w:id="1182" w:name="_Toc354609963"/>
      <w:bookmarkStart w:id="1183" w:name="_Toc354610011"/>
      <w:bookmarkStart w:id="1184" w:name="_Toc354610059"/>
      <w:bookmarkStart w:id="1185" w:name="_Toc354610107"/>
      <w:bookmarkStart w:id="1186" w:name="_Toc354610156"/>
      <w:bookmarkStart w:id="1187" w:name="_Toc354610362"/>
      <w:bookmarkStart w:id="1188" w:name="_Toc354610411"/>
      <w:bookmarkStart w:id="1189" w:name="_Toc354610469"/>
      <w:bookmarkStart w:id="1190" w:name="_Toc354610516"/>
      <w:bookmarkStart w:id="1191" w:name="_Toc354610563"/>
      <w:bookmarkStart w:id="1192" w:name="_Toc354610610"/>
      <w:bookmarkStart w:id="1193" w:name="_Toc354610658"/>
      <w:bookmarkStart w:id="1194" w:name="_Toc354610706"/>
      <w:bookmarkStart w:id="1195" w:name="_Toc354610754"/>
      <w:bookmarkStart w:id="1196" w:name="_Toc354611512"/>
      <w:bookmarkStart w:id="1197" w:name="_Toc354611559"/>
      <w:bookmarkStart w:id="1198" w:name="_Toc354611720"/>
      <w:bookmarkStart w:id="1199" w:name="_Toc354611767"/>
      <w:bookmarkStart w:id="1200" w:name="_Toc354611815"/>
      <w:bookmarkStart w:id="1201" w:name="_Toc354611864"/>
      <w:bookmarkStart w:id="1202" w:name="_Toc354611973"/>
      <w:bookmarkStart w:id="1203" w:name="_Toc354612021"/>
      <w:bookmarkStart w:id="1204" w:name="_Toc354612071"/>
      <w:bookmarkStart w:id="1205" w:name="_Toc354614003"/>
      <w:bookmarkStart w:id="1206" w:name="_Toc354614050"/>
      <w:bookmarkStart w:id="1207" w:name="_Toc354614099"/>
      <w:bookmarkStart w:id="1208" w:name="_Toc354614402"/>
      <w:bookmarkStart w:id="1209" w:name="_Toc354614643"/>
      <w:bookmarkStart w:id="1210" w:name="_Toc354614690"/>
      <w:bookmarkStart w:id="1211" w:name="_Toc354614737"/>
      <w:bookmarkStart w:id="1212" w:name="_Toc354614837"/>
      <w:bookmarkStart w:id="1213" w:name="_Toc354615465"/>
      <w:bookmarkStart w:id="1214" w:name="_Toc354615514"/>
      <w:bookmarkStart w:id="1215" w:name="_Toc354615564"/>
      <w:bookmarkStart w:id="1216" w:name="_Toc354615613"/>
      <w:bookmarkStart w:id="1217" w:name="_Toc354615660"/>
      <w:bookmarkStart w:id="1218" w:name="_Toc354615901"/>
      <w:bookmarkStart w:id="1219" w:name="_Toc354615952"/>
      <w:bookmarkStart w:id="1220" w:name="_Toc354616000"/>
      <w:bookmarkStart w:id="1221" w:name="_Toc354616050"/>
      <w:bookmarkStart w:id="1222" w:name="_Toc354616098"/>
      <w:bookmarkStart w:id="1223" w:name="_Toc354616145"/>
      <w:bookmarkStart w:id="1224" w:name="_Toc354616192"/>
      <w:bookmarkStart w:id="1225" w:name="_Toc354616239"/>
      <w:bookmarkStart w:id="1226" w:name="_Toc354616287"/>
      <w:bookmarkStart w:id="1227" w:name="_Toc354616336"/>
      <w:bookmarkStart w:id="1228" w:name="_Toc354616385"/>
      <w:bookmarkStart w:id="1229" w:name="_Toc354616433"/>
      <w:bookmarkStart w:id="1230" w:name="_Toc354616480"/>
      <w:bookmarkStart w:id="1231" w:name="_Toc354616528"/>
      <w:bookmarkStart w:id="1232" w:name="_Toc354616577"/>
      <w:bookmarkStart w:id="1233" w:name="_Toc354616625"/>
      <w:bookmarkStart w:id="1234" w:name="_Toc354616672"/>
      <w:bookmarkStart w:id="1235" w:name="_Toc354616720"/>
      <w:bookmarkStart w:id="1236" w:name="_Toc354616767"/>
      <w:bookmarkStart w:id="1237" w:name="_Toc354616814"/>
      <w:bookmarkStart w:id="1238" w:name="_Toc354616861"/>
      <w:bookmarkStart w:id="1239" w:name="_Toc354616908"/>
      <w:bookmarkStart w:id="1240" w:name="_Toc354617164"/>
      <w:bookmarkStart w:id="1241" w:name="_Toc354617212"/>
      <w:bookmarkStart w:id="1242" w:name="_Toc354617261"/>
      <w:bookmarkStart w:id="1243" w:name="_Toc354617309"/>
      <w:bookmarkStart w:id="1244" w:name="_Toc354617356"/>
      <w:bookmarkStart w:id="1245" w:name="_Toc354617404"/>
      <w:bookmarkStart w:id="1246" w:name="_Toc354617452"/>
      <w:bookmarkStart w:id="1247" w:name="_Toc354617499"/>
      <w:bookmarkStart w:id="1248" w:name="_Toc354617547"/>
      <w:bookmarkStart w:id="1249" w:name="_Toc354617594"/>
      <w:bookmarkStart w:id="1250" w:name="_Toc354617641"/>
      <w:bookmarkStart w:id="1251" w:name="_Toc354617688"/>
      <w:bookmarkStart w:id="1252" w:name="_Toc354617735"/>
      <w:bookmarkStart w:id="1253" w:name="_Toc354617782"/>
      <w:bookmarkStart w:id="1254" w:name="_Toc354617831"/>
      <w:bookmarkStart w:id="1255" w:name="_Toc354617880"/>
      <w:bookmarkStart w:id="1256" w:name="_Toc354617928"/>
      <w:bookmarkStart w:id="1257" w:name="_Toc354617975"/>
      <w:bookmarkStart w:id="1258" w:name="_Toc354618041"/>
      <w:bookmarkStart w:id="1259" w:name="_Toc354618088"/>
      <w:bookmarkStart w:id="1260" w:name="_Toc354618301"/>
      <w:bookmarkStart w:id="1261" w:name="_Toc354618419"/>
      <w:bookmarkStart w:id="1262" w:name="_Toc354618466"/>
      <w:bookmarkStart w:id="1263" w:name="_Toc354618513"/>
      <w:bookmarkStart w:id="1264" w:name="_Toc354618560"/>
      <w:bookmarkStart w:id="1265" w:name="_Toc354618608"/>
      <w:bookmarkStart w:id="1266" w:name="_Toc354618657"/>
      <w:bookmarkStart w:id="1267" w:name="_Toc354618706"/>
      <w:bookmarkStart w:id="1268" w:name="_Toc354618755"/>
      <w:bookmarkStart w:id="1269" w:name="_Toc354618803"/>
      <w:bookmarkStart w:id="1270" w:name="_Toc354618852"/>
      <w:bookmarkStart w:id="1271" w:name="_Toc354618902"/>
      <w:bookmarkStart w:id="1272" w:name="_Toc354618951"/>
      <w:bookmarkStart w:id="1273" w:name="_Toc354618999"/>
      <w:bookmarkStart w:id="1274" w:name="_Toc354619047"/>
      <w:bookmarkStart w:id="1275" w:name="_Toc354619094"/>
      <w:bookmarkStart w:id="1276" w:name="_Toc354747552"/>
      <w:bookmarkStart w:id="1277" w:name="_Toc354747806"/>
      <w:bookmarkStart w:id="1278" w:name="_Toc354748498"/>
      <w:bookmarkStart w:id="1279" w:name="_Toc354748545"/>
      <w:bookmarkStart w:id="1280" w:name="_Toc354748593"/>
      <w:bookmarkStart w:id="1281" w:name="_Toc354748641"/>
      <w:bookmarkStart w:id="1282" w:name="_Toc354748798"/>
      <w:bookmarkStart w:id="1283" w:name="_Toc354748846"/>
      <w:bookmarkStart w:id="1284" w:name="_Toc354748900"/>
      <w:bookmarkStart w:id="1285" w:name="_Toc354751284"/>
      <w:bookmarkStart w:id="1286" w:name="_Toc354751335"/>
      <w:bookmarkStart w:id="1287" w:name="_Toc354760860"/>
      <w:bookmarkStart w:id="1288" w:name="_Toc354760923"/>
      <w:bookmarkStart w:id="1289" w:name="_Toc354760976"/>
      <w:bookmarkStart w:id="1290" w:name="_Toc354762242"/>
      <w:bookmarkStart w:id="1291" w:name="_Toc354762387"/>
      <w:bookmarkStart w:id="1292" w:name="_Toc354762443"/>
      <w:bookmarkStart w:id="1293" w:name="_Toc355183071"/>
      <w:bookmarkStart w:id="1294" w:name="_Toc355183181"/>
      <w:bookmarkStart w:id="1295" w:name="_Toc355183749"/>
      <w:bookmarkStart w:id="1296" w:name="_Toc355185230"/>
      <w:bookmarkStart w:id="1297" w:name="_Toc355185615"/>
      <w:bookmarkStart w:id="1298" w:name="_Toc355185900"/>
      <w:bookmarkStart w:id="1299" w:name="_Toc355185955"/>
      <w:bookmarkStart w:id="1300" w:name="_Toc355186018"/>
      <w:bookmarkStart w:id="1301" w:name="_Toc355186859"/>
      <w:bookmarkStart w:id="1302" w:name="_Toc355186911"/>
      <w:bookmarkStart w:id="1303" w:name="_Toc355186967"/>
      <w:bookmarkStart w:id="1304" w:name="_Toc355187018"/>
      <w:bookmarkStart w:id="1305" w:name="_Toc355187334"/>
      <w:bookmarkStart w:id="1306" w:name="_Toc355187502"/>
      <w:bookmarkStart w:id="1307" w:name="_Toc355187859"/>
      <w:bookmarkStart w:id="1308" w:name="_Toc355196872"/>
      <w:bookmarkStart w:id="1309" w:name="_Toc355196967"/>
      <w:bookmarkStart w:id="1310" w:name="_Toc355197014"/>
      <w:bookmarkStart w:id="1311" w:name="_Toc355197063"/>
      <w:bookmarkStart w:id="1312" w:name="_Toc355197383"/>
      <w:bookmarkStart w:id="1313" w:name="_Toc355197435"/>
      <w:bookmarkStart w:id="1314" w:name="_Toc355197485"/>
      <w:bookmarkStart w:id="1315" w:name="_Toc355197535"/>
      <w:bookmarkStart w:id="1316" w:name="_Toc355198060"/>
      <w:bookmarkStart w:id="1317" w:name="_Toc355198109"/>
      <w:bookmarkStart w:id="1318" w:name="_Toc355219123"/>
      <w:bookmarkStart w:id="1319" w:name="_Toc355219178"/>
      <w:bookmarkStart w:id="1320" w:name="_Toc355219505"/>
      <w:bookmarkStart w:id="1321" w:name="_Toc355219556"/>
      <w:bookmarkStart w:id="1322" w:name="_Toc355219608"/>
      <w:bookmarkStart w:id="1323" w:name="_Toc355221098"/>
      <w:bookmarkStart w:id="1324" w:name="_Toc355222697"/>
      <w:bookmarkStart w:id="1325" w:name="_Toc355223501"/>
      <w:bookmarkStart w:id="1326" w:name="_Toc355223643"/>
      <w:bookmarkStart w:id="1327" w:name="_Toc355223986"/>
      <w:bookmarkStart w:id="1328" w:name="_Toc355224409"/>
      <w:bookmarkStart w:id="1329" w:name="_Toc355224597"/>
      <w:bookmarkStart w:id="1330" w:name="_Toc355224650"/>
      <w:bookmarkStart w:id="1331" w:name="_Toc355224703"/>
      <w:bookmarkStart w:id="1332" w:name="_Toc355224774"/>
      <w:bookmarkStart w:id="1333" w:name="_Toc355225120"/>
      <w:bookmarkStart w:id="1334" w:name="_Toc355225172"/>
      <w:bookmarkStart w:id="1335" w:name="_Toc355229709"/>
      <w:bookmarkStart w:id="1336" w:name="_Toc355229758"/>
      <w:bookmarkStart w:id="1337" w:name="_Toc355229806"/>
      <w:bookmarkStart w:id="1338" w:name="_Toc355229856"/>
      <w:bookmarkStart w:id="1339" w:name="_Toc355229908"/>
      <w:bookmarkStart w:id="1340" w:name="_Toc355229987"/>
      <w:bookmarkStart w:id="1341" w:name="_Toc355230040"/>
      <w:bookmarkStart w:id="1342" w:name="_Toc355230090"/>
      <w:bookmarkStart w:id="1343" w:name="_Toc355230137"/>
      <w:bookmarkStart w:id="1344" w:name="_Toc355230187"/>
      <w:bookmarkStart w:id="1345" w:name="_Toc355230239"/>
      <w:bookmarkStart w:id="1346" w:name="_Toc355230291"/>
      <w:bookmarkStart w:id="1347" w:name="_Toc355230343"/>
      <w:bookmarkStart w:id="1348" w:name="_Toc355230396"/>
      <w:bookmarkStart w:id="1349" w:name="_Toc355230448"/>
      <w:bookmarkStart w:id="1350" w:name="_Toc355230498"/>
      <w:bookmarkStart w:id="1351" w:name="_Toc355230550"/>
      <w:bookmarkStart w:id="1352" w:name="_Toc355230602"/>
      <w:bookmarkStart w:id="1353" w:name="_Toc355230654"/>
      <w:bookmarkStart w:id="1354" w:name="_Toc355230706"/>
      <w:bookmarkStart w:id="1355" w:name="_Toc355230763"/>
      <w:bookmarkStart w:id="1356" w:name="_Toc355230815"/>
      <w:bookmarkStart w:id="1357" w:name="_Toc355230867"/>
      <w:bookmarkStart w:id="1358" w:name="_Toc355230917"/>
      <w:bookmarkStart w:id="1359" w:name="_Toc355230969"/>
      <w:bookmarkStart w:id="1360" w:name="_Toc355234147"/>
      <w:bookmarkStart w:id="1361" w:name="_Toc355234199"/>
      <w:bookmarkStart w:id="1362" w:name="_Toc355234251"/>
      <w:bookmarkStart w:id="1363" w:name="_Toc355234306"/>
      <w:bookmarkStart w:id="1364" w:name="_Toc355234579"/>
      <w:bookmarkStart w:id="1365" w:name="_Toc355234631"/>
      <w:bookmarkStart w:id="1366" w:name="_Toc355256788"/>
      <w:bookmarkStart w:id="1367" w:name="_Toc355257311"/>
      <w:bookmarkStart w:id="1368" w:name="_Toc355257366"/>
      <w:bookmarkStart w:id="1369" w:name="_Toc355257487"/>
      <w:bookmarkStart w:id="1370" w:name="_Toc355257595"/>
      <w:bookmarkStart w:id="1371" w:name="_Toc355258695"/>
      <w:bookmarkStart w:id="1372" w:name="_Toc355258746"/>
      <w:bookmarkStart w:id="1373" w:name="_Toc355263864"/>
      <w:bookmarkStart w:id="1374" w:name="_Toc355265741"/>
      <w:bookmarkStart w:id="1375" w:name="_Toc355268159"/>
      <w:bookmarkStart w:id="1376" w:name="_Toc355268213"/>
      <w:bookmarkStart w:id="1377" w:name="_Toc355268863"/>
      <w:bookmarkStart w:id="1378" w:name="_Toc355269671"/>
      <w:bookmarkStart w:id="1379" w:name="_Toc355269724"/>
      <w:bookmarkStart w:id="1380" w:name="_Toc355270153"/>
      <w:bookmarkStart w:id="1381" w:name="_Toc355270229"/>
      <w:bookmarkStart w:id="1382" w:name="_Toc355270419"/>
      <w:bookmarkStart w:id="1383" w:name="_Toc355270569"/>
      <w:bookmarkStart w:id="1384" w:name="_Toc355270928"/>
      <w:bookmarkStart w:id="1385" w:name="_Toc355270995"/>
      <w:bookmarkStart w:id="1386" w:name="_Toc355271257"/>
      <w:bookmarkStart w:id="1387" w:name="_Toc355271389"/>
      <w:bookmarkStart w:id="1388" w:name="_Toc355271441"/>
      <w:bookmarkStart w:id="1389" w:name="_Toc355271491"/>
      <w:bookmarkStart w:id="1390" w:name="_Toc355271729"/>
      <w:bookmarkStart w:id="1391" w:name="_Toc355271797"/>
      <w:bookmarkStart w:id="1392" w:name="_Toc355271853"/>
      <w:bookmarkStart w:id="1393" w:name="_Toc355272202"/>
      <w:bookmarkStart w:id="1394" w:name="_Toc355272254"/>
      <w:bookmarkStart w:id="1395" w:name="_Toc355272307"/>
      <w:bookmarkStart w:id="1396" w:name="_Toc355272362"/>
      <w:bookmarkStart w:id="1397" w:name="_Toc355272417"/>
      <w:bookmarkStart w:id="1398" w:name="_Toc355272473"/>
      <w:bookmarkStart w:id="1399" w:name="_Toc355272526"/>
      <w:bookmarkStart w:id="1400" w:name="_Toc355272578"/>
      <w:bookmarkStart w:id="1401" w:name="_Toc355272630"/>
      <w:bookmarkStart w:id="1402" w:name="_Toc355272847"/>
      <w:bookmarkStart w:id="1403" w:name="_Toc355272902"/>
      <w:bookmarkStart w:id="1404" w:name="_Toc355272959"/>
      <w:bookmarkStart w:id="1405" w:name="_Toc355273015"/>
      <w:bookmarkStart w:id="1406" w:name="_Toc355273353"/>
      <w:bookmarkStart w:id="1407" w:name="_Toc355273409"/>
      <w:bookmarkStart w:id="1408" w:name="_Toc355273773"/>
      <w:bookmarkStart w:id="1409" w:name="_Toc355273830"/>
      <w:bookmarkStart w:id="1410" w:name="_Toc355273886"/>
      <w:bookmarkStart w:id="1411" w:name="_Toc355273979"/>
      <w:bookmarkStart w:id="1412" w:name="_Toc355274036"/>
      <w:bookmarkStart w:id="1413" w:name="_Toc355274375"/>
      <w:bookmarkStart w:id="1414" w:name="_Toc355274431"/>
      <w:bookmarkStart w:id="1415" w:name="_Toc355275299"/>
      <w:bookmarkStart w:id="1416" w:name="_Toc355275355"/>
      <w:bookmarkStart w:id="1417" w:name="_Toc355275408"/>
      <w:bookmarkStart w:id="1418" w:name="_Toc355275460"/>
      <w:bookmarkStart w:id="1419" w:name="_Toc355275515"/>
      <w:bookmarkStart w:id="1420" w:name="_Toc433696893"/>
      <w:bookmarkStart w:id="1421" w:name="_Toc443392351"/>
      <w:r>
        <w:rPr>
          <w:rFonts w:ascii="Verdana" w:eastAsia="Times New Roman" w:hAnsi="Verdana" w:cs="Times New Roman"/>
          <w:sz w:val="24"/>
          <w:lang w:eastAsia="nl-NL"/>
        </w:rPr>
        <w:t>Bijlage E</w:t>
      </w:r>
      <w:bookmarkStart w:id="1422" w:name="_GoBack"/>
      <w:bookmarkEnd w:id="1422"/>
      <w:r w:rsidR="00E12C9B">
        <w:rPr>
          <w:rFonts w:ascii="Verdana" w:eastAsia="Times New Roman" w:hAnsi="Verdana" w:cs="Times New Roman"/>
          <w:sz w:val="24"/>
          <w:lang w:eastAsia="nl-NL"/>
        </w:rPr>
        <w:t xml:space="preserve"> -</w:t>
      </w:r>
      <w:r w:rsidR="009B5E10">
        <w:rPr>
          <w:rFonts w:ascii="Verdana" w:eastAsia="Times New Roman" w:hAnsi="Verdana" w:cs="Times New Roman"/>
          <w:sz w:val="24"/>
          <w:lang w:eastAsia="nl-NL"/>
        </w:rPr>
        <w:t xml:space="preserve"> </w:t>
      </w:r>
      <w:r w:rsidR="009B5E10" w:rsidRPr="009B5E10">
        <w:rPr>
          <w:rFonts w:ascii="Verdana" w:eastAsia="Times New Roman" w:hAnsi="Verdana" w:cs="Times New Roman"/>
          <w:sz w:val="24"/>
          <w:lang w:eastAsia="nl-NL"/>
        </w:rPr>
        <w:t>Inschrijvingsbiljet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r w:rsidR="00882A66">
        <w:rPr>
          <w:rFonts w:ascii="Verdana" w:eastAsia="Times New Roman" w:hAnsi="Verdana" w:cs="Times New Roman"/>
          <w:sz w:val="24"/>
          <w:lang w:eastAsia="nl-NL"/>
        </w:rPr>
        <w:t xml:space="preserve"> </w:t>
      </w:r>
      <w:r w:rsidR="00E12C9B">
        <w:rPr>
          <w:rFonts w:ascii="Verdana" w:eastAsia="Times New Roman" w:hAnsi="Verdana" w:cs="Times New Roman"/>
          <w:sz w:val="24"/>
          <w:lang w:eastAsia="nl-NL"/>
        </w:rPr>
        <w:t xml:space="preserve">behorende bij de </w:t>
      </w:r>
      <w:r w:rsidR="00882A66">
        <w:rPr>
          <w:rFonts w:ascii="Verdana" w:eastAsia="Times New Roman" w:hAnsi="Verdana" w:cs="Times New Roman"/>
          <w:sz w:val="24"/>
          <w:lang w:eastAsia="nl-NL"/>
        </w:rPr>
        <w:t>Openbare Europese Aan</w:t>
      </w:r>
      <w:r w:rsidR="000443AF">
        <w:rPr>
          <w:rFonts w:ascii="Verdana" w:eastAsia="Times New Roman" w:hAnsi="Verdana" w:cs="Times New Roman"/>
          <w:sz w:val="24"/>
          <w:lang w:eastAsia="nl-NL"/>
        </w:rPr>
        <w:t>besteding Actualisatie MVI-Criteria</w:t>
      </w:r>
      <w:r w:rsidR="00E12C9B">
        <w:rPr>
          <w:rFonts w:ascii="Verdana" w:eastAsia="Times New Roman" w:hAnsi="Verdana" w:cs="Times New Roman"/>
          <w:sz w:val="24"/>
          <w:lang w:eastAsia="nl-NL"/>
        </w:rPr>
        <w:t xml:space="preserve"> t.b.v. Rijkswaterstaat</w:t>
      </w:r>
    </w:p>
    <w:p w:rsidR="009B5E10" w:rsidRPr="009B5E10" w:rsidRDefault="009B5E10" w:rsidP="009B5E10">
      <w:pPr>
        <w:tabs>
          <w:tab w:val="left" w:pos="6480"/>
        </w:tabs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De hierna te noemen inschrijver(s):</w:t>
      </w:r>
    </w:p>
    <w:p w:rsidR="009B5E10" w:rsidRPr="009B5E10" w:rsidRDefault="009B5E10" w:rsidP="009B5E10">
      <w:pPr>
        <w:tabs>
          <w:tab w:val="left" w:pos="-1560"/>
          <w:tab w:val="left" w:pos="0"/>
          <w:tab w:val="left" w:pos="6480"/>
          <w:tab w:val="left" w:pos="6600"/>
          <w:tab w:val="right" w:pos="6804"/>
        </w:tabs>
        <w:spacing w:line="240" w:lineRule="atLeast"/>
        <w:ind w:hanging="360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left" w:pos="-2045"/>
          <w:tab w:val="left" w:pos="6691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A)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-1560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gevestigd te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438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B)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gevestigd te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C)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gevestigd te 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D)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gevestigd te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szCs w:val="24"/>
          <w:lang w:eastAsia="nl-NL"/>
        </w:rPr>
      </w:pPr>
    </w:p>
    <w:p w:rsidR="00122E39" w:rsidRPr="00122E39" w:rsidRDefault="009B5E10" w:rsidP="00122E39">
      <w:pPr>
        <w:tabs>
          <w:tab w:val="left" w:pos="-2760"/>
          <w:tab w:val="left" w:pos="-192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verklaart (verklaren) zich door ondertekening dezes bereid de uitvoering van </w:t>
      </w:r>
      <w:r w:rsidR="003470A0">
        <w:rPr>
          <w:rFonts w:ascii="Verdana" w:eastAsia="Times New Roman" w:hAnsi="Verdana" w:cs="V&amp;W Syntax (Adobe)"/>
          <w:szCs w:val="24"/>
          <w:lang w:eastAsia="nl-NL"/>
        </w:rPr>
        <w:t>Veiligheidsonderzoeken</w:t>
      </w:r>
      <w:r w:rsidR="00ED157C">
        <w:rPr>
          <w:rFonts w:ascii="Verdana" w:eastAsia="Times New Roman" w:hAnsi="Verdana" w:cs="V&amp;W Syntax (Adobe)"/>
          <w:szCs w:val="24"/>
          <w:lang w:eastAsia="nl-NL"/>
        </w:rPr>
        <w:t xml:space="preserve"> ten behoeve van Rijkswaterstaat</w:t>
      </w:r>
      <w:r w:rsidR="003470A0">
        <w:rPr>
          <w:rFonts w:ascii="Verdana" w:eastAsia="Times New Roman" w:hAnsi="Verdana" w:cs="V&amp;W Syntax (Adobe)"/>
          <w:szCs w:val="24"/>
          <w:lang w:eastAsia="nl-NL"/>
        </w:rPr>
        <w:t xml:space="preserve">, </w:t>
      </w:r>
    </w:p>
    <w:p w:rsidR="009B5E10" w:rsidRPr="00122E39" w:rsidRDefault="009B5E10" w:rsidP="004B67F7">
      <w:pPr>
        <w:tabs>
          <w:tab w:val="left" w:pos="-2760"/>
          <w:tab w:val="left" w:pos="-192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4B67F7" w:rsidRPr="009B5E10" w:rsidRDefault="004B67F7" w:rsidP="004B67F7">
      <w:pPr>
        <w:tabs>
          <w:tab w:val="left" w:pos="-2760"/>
          <w:tab w:val="left" w:pos="-192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Default="00ED157C" w:rsidP="009B5E10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>A</w:t>
      </w:r>
      <w:r w:rsidR="009B5E10" w:rsidRPr="009B5E10">
        <w:rPr>
          <w:rFonts w:ascii="Verdana" w:eastAsia="Times New Roman" w:hAnsi="Verdana" w:cs="V&amp;W Syntax (Adobe)"/>
          <w:szCs w:val="24"/>
          <w:lang w:eastAsia="nl-NL"/>
        </w:rPr>
        <w:t xml:space="preserve">an te nemen voor een </w:t>
      </w:r>
      <w:r w:rsidR="00EB6948">
        <w:rPr>
          <w:rFonts w:ascii="Verdana" w:eastAsia="Times New Roman" w:hAnsi="Verdana" w:cs="V&amp;W Syntax (Adobe)"/>
          <w:szCs w:val="24"/>
          <w:lang w:eastAsia="nl-NL"/>
        </w:rPr>
        <w:t xml:space="preserve">vast </w:t>
      </w:r>
      <w:r w:rsidR="009B5E10" w:rsidRPr="009B5E10">
        <w:rPr>
          <w:rFonts w:ascii="Verdana" w:eastAsia="Times New Roman" w:hAnsi="Verdana" w:cs="V&amp;W Syntax (Adobe)"/>
          <w:szCs w:val="24"/>
          <w:lang w:eastAsia="nl-NL"/>
        </w:rPr>
        <w:t>bedrag</w:t>
      </w:r>
      <w:r w:rsidR="000443AF">
        <w:rPr>
          <w:rFonts w:ascii="Verdana" w:eastAsia="Times New Roman" w:hAnsi="Verdana" w:cs="V&amp;W Syntax (Adobe)"/>
          <w:szCs w:val="24"/>
          <w:lang w:eastAsia="nl-NL"/>
        </w:rPr>
        <w:t xml:space="preserve"> </w:t>
      </w:r>
      <w:r w:rsidR="00C522EA">
        <w:rPr>
          <w:rFonts w:ascii="Verdana" w:eastAsia="Times New Roman" w:hAnsi="Verdana" w:cs="V&amp;W Syntax (Adobe)"/>
          <w:szCs w:val="24"/>
          <w:lang w:eastAsia="nl-NL"/>
        </w:rPr>
        <w:t xml:space="preserve">(Vast gedeelte plus optionele gedeelte) </w:t>
      </w:r>
      <w:r w:rsidR="000443AF">
        <w:rPr>
          <w:rFonts w:ascii="Verdana" w:eastAsia="Times New Roman" w:hAnsi="Verdana" w:cs="V&amp;W Syntax (Adobe)"/>
          <w:szCs w:val="24"/>
          <w:lang w:eastAsia="nl-NL"/>
        </w:rPr>
        <w:t>voor de periode van 6</w:t>
      </w:r>
      <w:r w:rsidR="00487A4D">
        <w:rPr>
          <w:rFonts w:ascii="Verdana" w:eastAsia="Times New Roman" w:hAnsi="Verdana" w:cs="V&amp;W Syntax (Adobe)"/>
          <w:szCs w:val="24"/>
          <w:lang w:eastAsia="nl-NL"/>
        </w:rPr>
        <w:t xml:space="preserve"> jaren</w:t>
      </w:r>
      <w:r w:rsidR="009B5E10" w:rsidRPr="009B5E10">
        <w:rPr>
          <w:rFonts w:ascii="Verdana" w:eastAsia="Times New Roman" w:hAnsi="Verdana" w:cs="V&amp;W Syntax (Adobe)"/>
          <w:szCs w:val="24"/>
          <w:lang w:eastAsia="nl-NL"/>
        </w:rPr>
        <w:t>,</w:t>
      </w:r>
      <w:r>
        <w:rPr>
          <w:rFonts w:ascii="Verdana" w:eastAsia="Times New Roman" w:hAnsi="Verdana" w:cs="V&amp;W Syntax (Adobe)"/>
          <w:szCs w:val="24"/>
          <w:lang w:eastAsia="nl-NL"/>
        </w:rPr>
        <w:t xml:space="preserve"> (</w:t>
      </w:r>
      <w:r w:rsidR="009B5E10" w:rsidRPr="009B5E10">
        <w:rPr>
          <w:rFonts w:ascii="Verdana" w:eastAsia="Times New Roman" w:hAnsi="Verdana" w:cs="V&amp;W Syntax (Adobe)"/>
          <w:szCs w:val="24"/>
          <w:lang w:eastAsia="nl-NL"/>
        </w:rPr>
        <w:t>de omzetbelasting daarin niet begrepen, van:</w:t>
      </w:r>
    </w:p>
    <w:p w:rsidR="00ED157C" w:rsidRPr="009B5E10" w:rsidRDefault="00ED157C" w:rsidP="009B5E10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ED157C" w:rsidRPr="00ED157C" w:rsidRDefault="00ED157C" w:rsidP="00ED157C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 xml:space="preserve">€ …..,- </w:t>
      </w:r>
      <w:r w:rsidR="009B5E10" w:rsidRPr="009B5E10">
        <w:rPr>
          <w:rFonts w:ascii="Verdana" w:eastAsia="Times New Roman" w:hAnsi="Verdana" w:cs="V&amp;W Syntax (Adobe)"/>
          <w:szCs w:val="24"/>
          <w:lang w:eastAsia="nl-NL"/>
        </w:rPr>
        <w:tab/>
      </w:r>
    </w:p>
    <w:p w:rsidR="00ED157C" w:rsidRPr="009B5E10" w:rsidRDefault="00ED157C" w:rsidP="00ED157C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328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Het bedrag van de ter zake verschuldigde omzetbelasting bedraagt:</w:t>
      </w:r>
    </w:p>
    <w:p w:rsidR="00ED157C" w:rsidRDefault="00ED157C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right="854"/>
        <w:rPr>
          <w:rFonts w:ascii="Verdana" w:eastAsia="Times New Roman" w:hAnsi="Verdana" w:cs="V&amp;W Syntax (Adobe)"/>
          <w:szCs w:val="24"/>
          <w:lang w:eastAsia="nl-NL"/>
        </w:rPr>
      </w:pPr>
    </w:p>
    <w:p w:rsidR="00ED157C" w:rsidRDefault="00ED157C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right="854"/>
        <w:rPr>
          <w:rFonts w:ascii="Verdana" w:eastAsia="Times New Roman" w:hAnsi="Verdana" w:cs="V&amp;W Syntax (Adobe)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 xml:space="preserve">€……,- </w:t>
      </w:r>
    </w:p>
    <w:p w:rsidR="00ED157C" w:rsidRDefault="00ED157C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right="854"/>
        <w:rPr>
          <w:rFonts w:ascii="Verdana" w:eastAsia="Times New Roman" w:hAnsi="Verdana" w:cs="V&amp;W Syntax (Adobe)"/>
          <w:szCs w:val="24"/>
          <w:lang w:eastAsia="nl-NL"/>
        </w:rPr>
      </w:pPr>
    </w:p>
    <w:p w:rsidR="00F43043" w:rsidRDefault="00F43043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right="854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right="8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De inschrijvers wijzen als gemachtigde om hen voor alle zaken te vertegenwoordigen aan, de hierboven </w:t>
      </w:r>
      <w:r w:rsidR="00ED157C">
        <w:rPr>
          <w:rFonts w:ascii="Verdana" w:eastAsia="Times New Roman" w:hAnsi="Verdana" w:cs="V&amp;W Syntax (Adobe)"/>
          <w:szCs w:val="24"/>
          <w:lang w:eastAsia="nl-NL"/>
        </w:rPr>
        <w:t>onder (A) genoemde inschrijver.</w:t>
      </w:r>
      <w:r w:rsidR="00ED157C">
        <w:rPr>
          <w:rFonts w:ascii="Verdana" w:eastAsia="Times New Roman" w:hAnsi="Verdana" w:cs="V&amp;W Syntax (Adobe)"/>
          <w:szCs w:val="24"/>
          <w:lang w:eastAsia="nl-NL"/>
        </w:rPr>
        <w:tab/>
      </w:r>
    </w:p>
    <w:p w:rsidR="00487A4D" w:rsidRPr="009B5E10" w:rsidRDefault="00487A4D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De inschrijver(s) verklaart (verklaren) deze inschrijving te doen overeenkomstig de bepalingen van het Aanbestedingsreglement Werken 201</w:t>
      </w:r>
      <w:r w:rsidR="003C78A4">
        <w:rPr>
          <w:rFonts w:ascii="Verdana" w:eastAsia="Times New Roman" w:hAnsi="Verdana" w:cs="V&amp;W Syntax (Adobe)"/>
          <w:szCs w:val="24"/>
          <w:lang w:eastAsia="nl-NL"/>
        </w:rPr>
        <w:t>6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 en met inachtneming van de bepalingen en de gegevens zoals deze zijn omschreven in de aanbestedingsdocumenten.</w:t>
      </w:r>
    </w:p>
    <w:p w:rsidR="009B5E10" w:rsidRPr="009B5E10" w:rsidRDefault="009B5E10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ind w:hanging="600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</w:p>
    <w:p w:rsidR="00882A66" w:rsidRDefault="00882A66">
      <w:pPr>
        <w:rPr>
          <w:rFonts w:ascii="Verdana" w:eastAsia="Times New Roman" w:hAnsi="Verdana" w:cs="Verdana"/>
          <w:lang w:eastAsia="nl-NL"/>
        </w:rPr>
      </w:pPr>
      <w:r>
        <w:rPr>
          <w:rFonts w:ascii="Verdana" w:eastAsia="Times New Roman" w:hAnsi="Verdana" w:cs="Verdana"/>
          <w:lang w:eastAsia="nl-NL"/>
        </w:rPr>
        <w:br w:type="page"/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lastRenderedPageBreak/>
        <w:t>Gedaan te ……………………op ………………</w:t>
      </w:r>
      <w:r w:rsidRPr="009B5E10">
        <w:rPr>
          <w:rFonts w:ascii="Verdana" w:eastAsia="Times New Roman" w:hAnsi="Verdana" w:cs="Verdana"/>
          <w:lang w:eastAsia="nl-NL"/>
        </w:rPr>
        <w:tab/>
        <w:t>(plaats en datum)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De inschrijver(s),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A)…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B)…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C)…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D)…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7200"/>
        </w:tabs>
        <w:autoSpaceDE w:val="0"/>
        <w:autoSpaceDN w:val="0"/>
        <w:adjustRightInd w:val="0"/>
        <w:spacing w:line="240" w:lineRule="atLeast"/>
        <w:ind w:right="-369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Toelichting:</w:t>
      </w:r>
    </w:p>
    <w:p w:rsidR="009B5E10" w:rsidRPr="009B5E10" w:rsidRDefault="009B5E10" w:rsidP="009B5E10">
      <w:pPr>
        <w:tabs>
          <w:tab w:val="left" w:pos="-1701"/>
          <w:tab w:val="right" w:pos="7200"/>
        </w:tabs>
        <w:autoSpaceDE w:val="0"/>
        <w:autoSpaceDN w:val="0"/>
        <w:adjustRightInd w:val="0"/>
        <w:spacing w:line="240" w:lineRule="atLeast"/>
        <w:ind w:right="-369" w:hanging="360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1)</w:t>
      </w:r>
      <w:r w:rsidRPr="009B5E10">
        <w:rPr>
          <w:rFonts w:ascii="Verdana" w:eastAsia="Times New Roman" w:hAnsi="Verdana" w:cs="Verdana"/>
          <w:lang w:eastAsia="nl-NL"/>
        </w:rPr>
        <w:tab/>
        <w:t xml:space="preserve">Bij een natuurlijke persoon naam en voornamen voluit, bij een rechtspersoon de statutaire naam. 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82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2)</w:t>
      </w:r>
      <w:r w:rsidRPr="009B5E10">
        <w:rPr>
          <w:rFonts w:ascii="Verdana" w:eastAsia="Times New Roman" w:hAnsi="Verdana" w:cs="Verdana"/>
          <w:lang w:eastAsia="nl-NL"/>
        </w:rPr>
        <w:tab/>
        <w:t>Bij een natuurlijke persoon de woonplaats, bij een rechtspersoon de vestigingsplaats, met volledig</w:t>
      </w:r>
      <w:r w:rsidRPr="009B5E10">
        <w:rPr>
          <w:rFonts w:ascii="Verdana" w:eastAsia="Times New Roman" w:hAnsi="Verdana" w:cs="Verdana"/>
          <w:lang w:eastAsia="nl-NL"/>
        </w:rPr>
        <w:br/>
        <w:t>adres en zo nodig vermelding van de provincie en het land.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&amp;W Syntax (Adobe)"/>
          <w:lang w:eastAsia="nl-NL"/>
        </w:rPr>
      </w:pPr>
      <w:r w:rsidRPr="009B5E10">
        <w:rPr>
          <w:rFonts w:ascii="Verdana" w:eastAsia="Times New Roman" w:hAnsi="Verdana" w:cs="V&amp;W Syntax (Adobe)"/>
          <w:lang w:eastAsia="nl-NL"/>
        </w:rPr>
        <w:t>3)</w:t>
      </w:r>
      <w:r w:rsidRPr="009B5E10">
        <w:rPr>
          <w:rFonts w:ascii="Verdana" w:eastAsia="Times New Roman" w:hAnsi="Verdana" w:cs="V&amp;W Syntax (Adobe)"/>
          <w:lang w:eastAsia="nl-NL"/>
        </w:rPr>
        <w:tab/>
        <w:t>Inschrijvingsnummer van het handelsregister of een overeenkomstig register van het land van vestiging van de onderneming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424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4)</w:t>
      </w:r>
      <w:r w:rsidRPr="009B5E10">
        <w:rPr>
          <w:rFonts w:ascii="Verdana" w:eastAsia="Times New Roman" w:hAnsi="Verdana" w:cs="Verdana"/>
          <w:lang w:eastAsia="nl-NL"/>
        </w:rPr>
        <w:tab/>
        <w:t>Inschrijvingsprijs in cijfers.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5)</w:t>
      </w:r>
      <w:r w:rsidRPr="009B5E10">
        <w:rPr>
          <w:rFonts w:ascii="Verdana" w:eastAsia="Times New Roman" w:hAnsi="Verdana" w:cs="Verdana"/>
          <w:lang w:eastAsia="nl-NL"/>
        </w:rPr>
        <w:tab/>
        <w:t>Inschrijvingsprijs in letters.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6)</w:t>
      </w:r>
      <w:r w:rsidRPr="009B5E10">
        <w:rPr>
          <w:rFonts w:ascii="Verdana" w:eastAsia="Times New Roman" w:hAnsi="Verdana" w:cs="Verdana"/>
          <w:lang w:eastAsia="nl-NL"/>
        </w:rPr>
        <w:tab/>
        <w:t>Bedrag van de omzetbelasting in cijfers.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7)</w:t>
      </w:r>
      <w:r w:rsidRPr="009B5E10">
        <w:rPr>
          <w:rFonts w:ascii="Verdana" w:eastAsia="Times New Roman" w:hAnsi="Verdana" w:cs="Verdana"/>
          <w:lang w:eastAsia="nl-NL"/>
        </w:rPr>
        <w:tab/>
        <w:t>Bedrag van de omzetbelasting in letters.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8)</w:t>
      </w:r>
      <w:r w:rsidRPr="009B5E10">
        <w:rPr>
          <w:rFonts w:ascii="Verdana" w:eastAsia="Times New Roman" w:hAnsi="Verdana" w:cs="Verdana"/>
          <w:lang w:eastAsia="nl-NL"/>
        </w:rPr>
        <w:tab/>
        <w:t>Deze aanwijzing is alleen van toepassing, indien de inschrijving door twee of meer inschrijvers gezamenlijk geschiedt.</w:t>
      </w:r>
    </w:p>
    <w:p w:rsidR="003F5EB0" w:rsidRDefault="003F5EB0" w:rsidP="009B5E10"/>
    <w:p w:rsidR="00615EB1" w:rsidRDefault="00615EB1" w:rsidP="009B5E10"/>
    <w:p w:rsidR="00615EB1" w:rsidRDefault="00615EB1" w:rsidP="00615EB1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/>
        <w:rPr>
          <w:rFonts w:cs="Verdana"/>
        </w:rPr>
      </w:pPr>
    </w:p>
    <w:p w:rsidR="008A7C5B" w:rsidRPr="00024213" w:rsidRDefault="008A7C5B" w:rsidP="00615EB1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/>
        <w:rPr>
          <w:rFonts w:cs="Verdana"/>
        </w:rPr>
      </w:pPr>
    </w:p>
    <w:p w:rsidR="008A7C5B" w:rsidRPr="008A7C5B" w:rsidRDefault="008A7C5B" w:rsidP="008A7C5B">
      <w:pPr>
        <w:rPr>
          <w:b/>
          <w:bCs/>
          <w:u w:val="single"/>
        </w:rPr>
      </w:pPr>
      <w:r w:rsidRPr="008A7C5B">
        <w:rPr>
          <w:b/>
          <w:bCs/>
          <w:u w:val="single"/>
        </w:rPr>
        <w:t>Let op:</w:t>
      </w:r>
    </w:p>
    <w:p w:rsidR="008A7C5B" w:rsidRPr="008A7C5B" w:rsidRDefault="008A7C5B" w:rsidP="008A7C5B"/>
    <w:p w:rsidR="008A7C5B" w:rsidRPr="008A7C5B" w:rsidRDefault="008A7C5B" w:rsidP="008A7C5B">
      <w:r w:rsidRPr="008A7C5B">
        <w:t>In geval van een gezamenlijke inschrijving, dienen alle inschrijvers het formulier in te vullen en te ondertekenen.</w:t>
      </w:r>
    </w:p>
    <w:p w:rsidR="008A7C5B" w:rsidRPr="008A7C5B" w:rsidRDefault="008A7C5B" w:rsidP="008A7C5B"/>
    <w:p w:rsidR="008A7C5B" w:rsidRPr="008A7C5B" w:rsidRDefault="008A7C5B" w:rsidP="008A7C5B">
      <w:r w:rsidRPr="008A7C5B">
        <w:t xml:space="preserve">Dit document dient te zijn ondertekend door een daartoe bevoegde vertegenwoordiger van de inschrijver, door middel van een </w:t>
      </w:r>
      <w:r w:rsidRPr="008A7C5B">
        <w:rPr>
          <w:u w:val="single"/>
        </w:rPr>
        <w:t xml:space="preserve">gekwalificeerde elektronische handtekening met beveiligingsniveau IV </w:t>
      </w:r>
      <w:r w:rsidRPr="008A7C5B">
        <w:t xml:space="preserve">(PKIoverheid certificaat of EU </w:t>
      </w:r>
      <w:proofErr w:type="spellStart"/>
      <w:r w:rsidRPr="008A7C5B">
        <w:t>Qualified</w:t>
      </w:r>
      <w:proofErr w:type="spellEnd"/>
      <w:r w:rsidRPr="008A7C5B">
        <w:t xml:space="preserve"> </w:t>
      </w:r>
      <w:r w:rsidR="00ED157C">
        <w:t>certificaat)</w:t>
      </w:r>
      <w:r w:rsidR="00A54130">
        <w:t>, Natte handtekening voor onder inschrijvers is ook mogelijk.</w:t>
      </w:r>
    </w:p>
    <w:p w:rsidR="008A7C5B" w:rsidRPr="008A7C5B" w:rsidRDefault="008A7C5B" w:rsidP="008A7C5B"/>
    <w:p w:rsidR="008A7C5B" w:rsidRPr="008A7C5B" w:rsidRDefault="008A7C5B" w:rsidP="008A7C5B"/>
    <w:p w:rsidR="00615EB1" w:rsidRPr="003F5EB0" w:rsidRDefault="00615EB1" w:rsidP="009B5E10"/>
    <w:sectPr w:rsidR="00615EB1" w:rsidRPr="003F5EB0" w:rsidSect="000B3F94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E10" w:rsidRDefault="009B5E10" w:rsidP="0088501B">
      <w:r>
        <w:separator/>
      </w:r>
    </w:p>
  </w:endnote>
  <w:endnote w:type="continuationSeparator" w:id="0">
    <w:p w:rsidR="009B5E10" w:rsidRDefault="009B5E1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DCE" w:rsidRDefault="00A94DCE" w:rsidP="00A94DCE">
    <w:pPr>
      <w:pStyle w:val="koptekst0"/>
      <w:rPr>
        <w:szCs w:val="13"/>
      </w:rPr>
    </w:pPr>
  </w:p>
  <w:p w:rsidR="009B5E10" w:rsidRDefault="009B5E10">
    <w:pPr>
      <w:pStyle w:val="Voettekst"/>
    </w:pPr>
  </w:p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E10" w:rsidRDefault="009B5E10" w:rsidP="0088501B">
      <w:r>
        <w:separator/>
      </w:r>
    </w:p>
  </w:footnote>
  <w:footnote w:type="continuationSeparator" w:id="0">
    <w:p w:rsidR="009B5E10" w:rsidRDefault="009B5E10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E10"/>
    <w:rsid w:val="00043163"/>
    <w:rsid w:val="000443AF"/>
    <w:rsid w:val="00056D70"/>
    <w:rsid w:val="000B3F94"/>
    <w:rsid w:val="000E1F3B"/>
    <w:rsid w:val="00122E39"/>
    <w:rsid w:val="001563CB"/>
    <w:rsid w:val="00173156"/>
    <w:rsid w:val="001D6F03"/>
    <w:rsid w:val="002A6578"/>
    <w:rsid w:val="002B1092"/>
    <w:rsid w:val="002E0FD2"/>
    <w:rsid w:val="003470A0"/>
    <w:rsid w:val="0038549E"/>
    <w:rsid w:val="003C4BF2"/>
    <w:rsid w:val="003C78A4"/>
    <w:rsid w:val="003D51FB"/>
    <w:rsid w:val="003F5EB0"/>
    <w:rsid w:val="003F6EDB"/>
    <w:rsid w:val="0040142D"/>
    <w:rsid w:val="0040571B"/>
    <w:rsid w:val="00450447"/>
    <w:rsid w:val="00487A4D"/>
    <w:rsid w:val="004B0658"/>
    <w:rsid w:val="004B0EA1"/>
    <w:rsid w:val="004B67F7"/>
    <w:rsid w:val="004D766D"/>
    <w:rsid w:val="0059680F"/>
    <w:rsid w:val="005A4FBE"/>
    <w:rsid w:val="005D2CF1"/>
    <w:rsid w:val="005E046F"/>
    <w:rsid w:val="006006F5"/>
    <w:rsid w:val="00615EB1"/>
    <w:rsid w:val="00650A9B"/>
    <w:rsid w:val="006D2E66"/>
    <w:rsid w:val="006F42D7"/>
    <w:rsid w:val="00700773"/>
    <w:rsid w:val="007F4AEA"/>
    <w:rsid w:val="00882A66"/>
    <w:rsid w:val="0088501B"/>
    <w:rsid w:val="008A7C5B"/>
    <w:rsid w:val="008D2753"/>
    <w:rsid w:val="008E3581"/>
    <w:rsid w:val="00905289"/>
    <w:rsid w:val="00963F50"/>
    <w:rsid w:val="009B5E10"/>
    <w:rsid w:val="009C5CF5"/>
    <w:rsid w:val="00A32591"/>
    <w:rsid w:val="00A54130"/>
    <w:rsid w:val="00A77ABF"/>
    <w:rsid w:val="00A863E9"/>
    <w:rsid w:val="00A94DCE"/>
    <w:rsid w:val="00AD670B"/>
    <w:rsid w:val="00B022C4"/>
    <w:rsid w:val="00B559E9"/>
    <w:rsid w:val="00B72222"/>
    <w:rsid w:val="00B80650"/>
    <w:rsid w:val="00B81D84"/>
    <w:rsid w:val="00C36FAA"/>
    <w:rsid w:val="00C522EA"/>
    <w:rsid w:val="00C71133"/>
    <w:rsid w:val="00CA55CC"/>
    <w:rsid w:val="00CB3317"/>
    <w:rsid w:val="00DA3555"/>
    <w:rsid w:val="00E12C9B"/>
    <w:rsid w:val="00E456EE"/>
    <w:rsid w:val="00EB6948"/>
    <w:rsid w:val="00ED157C"/>
    <w:rsid w:val="00ED7AB9"/>
    <w:rsid w:val="00EE5BBE"/>
    <w:rsid w:val="00F43043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54D7548"/>
  <w15:docId w15:val="{52D6A028-7934-4E09-B63D-C8F1902EB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5B95" w:themeColor="text1" w:themeShade="BF"/>
    </w:rPr>
    <w:tblPr>
      <w:tblStyleRowBandSize w:val="1"/>
      <w:tblStyleColBandSize w:val="1"/>
      <w:tblBorders>
        <w:top w:val="single" w:sz="8" w:space="0" w:color="007BC7" w:themeColor="text1"/>
        <w:bottom w:val="single" w:sz="8" w:space="0" w:color="007BC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64C3FF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7BC7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7BC7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koptekst0">
    <w:name w:val="koptekst"/>
    <w:basedOn w:val="Standaard"/>
    <w:rsid w:val="00A94DC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eastAsia="Times New Roman" w:hAnsi="Verdana" w:cs="Times New Roman"/>
      <w:b/>
      <w:sz w:val="13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rgbClr val="007BC7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Hage, Charlie (WVL)</dc:creator>
  <cp:lastModifiedBy>Kievit, Tim (WVL)</cp:lastModifiedBy>
  <cp:revision>4</cp:revision>
  <dcterms:created xsi:type="dcterms:W3CDTF">2022-08-08T09:42:00Z</dcterms:created>
  <dcterms:modified xsi:type="dcterms:W3CDTF">2022-08-24T14:03:00Z</dcterms:modified>
</cp:coreProperties>
</file>